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1A8" w:rsidRPr="00C30F16" w:rsidRDefault="008521A8" w:rsidP="008521A8">
      <w:pPr>
        <w:rPr>
          <w:b/>
          <w:sz w:val="32"/>
          <w:szCs w:val="32"/>
          <w:lang w:val="es-ES_tradnl"/>
        </w:rPr>
      </w:pPr>
      <w:bookmarkStart w:id="0" w:name="_GoBack"/>
      <w:bookmarkEnd w:id="0"/>
    </w:p>
    <w:p w:rsidR="008521A8" w:rsidRPr="00250114" w:rsidRDefault="008521A8" w:rsidP="008521A8">
      <w:pPr>
        <w:rPr>
          <w:b/>
          <w:sz w:val="32"/>
          <w:szCs w:val="32"/>
        </w:rPr>
      </w:pPr>
    </w:p>
    <w:p w:rsidR="008521A8" w:rsidRPr="00250114" w:rsidRDefault="008521A8" w:rsidP="008521A8">
      <w:pPr>
        <w:rPr>
          <w:b/>
          <w:sz w:val="32"/>
          <w:szCs w:val="32"/>
        </w:rPr>
      </w:pPr>
    </w:p>
    <w:p w:rsidR="008521A8" w:rsidRPr="00250114" w:rsidRDefault="00735C23" w:rsidP="008521A8">
      <w:pPr>
        <w:rPr>
          <w:b/>
          <w:sz w:val="32"/>
          <w:szCs w:val="32"/>
        </w:rPr>
      </w:pPr>
      <w:r w:rsidRPr="00250114">
        <w:rPr>
          <w:noProof/>
          <w:lang w:eastAsia="es-HN"/>
        </w:rPr>
        <w:drawing>
          <wp:inline distT="0" distB="0" distL="0" distR="0">
            <wp:extent cx="2743200" cy="5607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560705"/>
                    </a:xfrm>
                    <a:prstGeom prst="rect">
                      <a:avLst/>
                    </a:prstGeom>
                    <a:noFill/>
                  </pic:spPr>
                </pic:pic>
              </a:graphicData>
            </a:graphic>
          </wp:inline>
        </w:drawing>
      </w:r>
    </w:p>
    <w:p w:rsidR="008521A8" w:rsidRPr="007D27AA" w:rsidRDefault="008521A8" w:rsidP="008521A8">
      <w:pPr>
        <w:rPr>
          <w:rFonts w:ascii="Times New Roman" w:hAnsi="Times New Roman" w:cs="Times New Roman"/>
          <w:b/>
          <w:sz w:val="32"/>
          <w:szCs w:val="32"/>
        </w:rPr>
      </w:pPr>
      <w:r w:rsidRPr="007D27AA">
        <w:rPr>
          <w:rFonts w:ascii="Times New Roman" w:hAnsi="Times New Roman" w:cs="Times New Roman"/>
          <w:b/>
          <w:sz w:val="32"/>
          <w:szCs w:val="32"/>
        </w:rPr>
        <w:t xml:space="preserve">INFORME DE PROGRESO 2017 EITI-HONDURAS </w:t>
      </w:r>
    </w:p>
    <w:p w:rsidR="008521A8" w:rsidRPr="007D27AA" w:rsidRDefault="008521A8" w:rsidP="008521A8">
      <w:pPr>
        <w:pStyle w:val="NoSpacing"/>
        <w:tabs>
          <w:tab w:val="left" w:pos="6375"/>
        </w:tabs>
        <w:rPr>
          <w:rFonts w:ascii="Times New Roman" w:hAnsi="Times New Roman"/>
          <w:b/>
          <w:lang w:val="es-HN"/>
        </w:rPr>
      </w:pPr>
      <w:r w:rsidRPr="007D27AA">
        <w:rPr>
          <w:rFonts w:ascii="Times New Roman" w:hAnsi="Times New Roman"/>
          <w:b/>
          <w:lang w:val="es-HN"/>
        </w:rPr>
        <w:t xml:space="preserve"> </w:t>
      </w:r>
      <w:r w:rsidR="00735C23" w:rsidRPr="007D27AA">
        <w:rPr>
          <w:rFonts w:ascii="Times New Roman" w:hAnsi="Times New Roman"/>
          <w:b/>
          <w:lang w:val="es-HN"/>
        </w:rPr>
        <w:tab/>
        <w:t xml:space="preserve">  </w:t>
      </w:r>
      <w:r w:rsidR="007D27AA" w:rsidRPr="007D27AA">
        <w:rPr>
          <w:rFonts w:ascii="Times New Roman" w:hAnsi="Times New Roman"/>
          <w:b/>
          <w:lang w:val="es-HN"/>
        </w:rPr>
        <w:t>Honduras  julio</w:t>
      </w:r>
      <w:r w:rsidR="00735C23" w:rsidRPr="007D27AA">
        <w:rPr>
          <w:rFonts w:ascii="Times New Roman" w:hAnsi="Times New Roman"/>
          <w:b/>
          <w:lang w:val="es-HN"/>
        </w:rPr>
        <w:t xml:space="preserve"> 2018</w:t>
      </w:r>
    </w:p>
    <w:p w:rsidR="008521A8" w:rsidRPr="007D27AA" w:rsidRDefault="008521A8" w:rsidP="008521A8">
      <w:pPr>
        <w:widowControl w:val="0"/>
        <w:overflowPunct w:val="0"/>
        <w:autoSpaceDE w:val="0"/>
        <w:autoSpaceDN w:val="0"/>
        <w:adjustRightInd w:val="0"/>
        <w:spacing w:after="0" w:line="240" w:lineRule="auto"/>
        <w:ind w:right="1440"/>
        <w:contextualSpacing/>
        <w:jc w:val="right"/>
        <w:rPr>
          <w:rFonts w:ascii="Times New Roman" w:hAnsi="Times New Roman" w:cs="Times New Roman"/>
          <w:b/>
          <w:bCs/>
          <w:i/>
          <w:color w:val="000000" w:themeColor="text1"/>
          <w:sz w:val="24"/>
          <w:szCs w:val="24"/>
        </w:rPr>
      </w:pPr>
    </w:p>
    <w:p w:rsidR="008521A8" w:rsidRPr="00846103" w:rsidRDefault="008521A8" w:rsidP="008521A8">
      <w:pPr>
        <w:widowControl w:val="0"/>
        <w:overflowPunct w:val="0"/>
        <w:autoSpaceDE w:val="0"/>
        <w:autoSpaceDN w:val="0"/>
        <w:adjustRightInd w:val="0"/>
        <w:spacing w:after="0" w:line="240" w:lineRule="auto"/>
        <w:ind w:right="1440"/>
        <w:contextualSpacing/>
        <w:jc w:val="both"/>
        <w:rPr>
          <w:rFonts w:ascii="Times New Roman" w:hAnsi="Times New Roman" w:cs="Times New Roman"/>
          <w:b/>
          <w:bCs/>
          <w:color w:val="000000" w:themeColor="text1"/>
          <w:sz w:val="28"/>
          <w:szCs w:val="28"/>
          <w:u w:val="single"/>
        </w:rPr>
      </w:pPr>
      <w:r w:rsidRPr="007D27AA">
        <w:rPr>
          <w:rFonts w:ascii="Times New Roman" w:hAnsi="Times New Roman" w:cs="Times New Roman"/>
          <w:b/>
          <w:bCs/>
          <w:color w:val="000000" w:themeColor="text1"/>
          <w:sz w:val="24"/>
          <w:szCs w:val="24"/>
        </w:rPr>
        <w:t xml:space="preserve"> </w:t>
      </w:r>
      <w:r w:rsidRPr="00846103">
        <w:rPr>
          <w:rFonts w:ascii="Times New Roman" w:hAnsi="Times New Roman" w:cs="Times New Roman"/>
          <w:b/>
          <w:bCs/>
          <w:color w:val="000000" w:themeColor="text1"/>
          <w:sz w:val="28"/>
          <w:szCs w:val="28"/>
          <w:u w:val="single"/>
        </w:rPr>
        <w:t>CONTEXTO</w:t>
      </w:r>
      <w:r w:rsidR="00846103">
        <w:rPr>
          <w:rFonts w:ascii="Times New Roman" w:hAnsi="Times New Roman" w:cs="Times New Roman"/>
          <w:b/>
          <w:bCs/>
          <w:color w:val="000000" w:themeColor="text1"/>
          <w:sz w:val="28"/>
          <w:szCs w:val="28"/>
          <w:u w:val="single"/>
        </w:rPr>
        <w:t>.</w:t>
      </w:r>
      <w:r w:rsidR="007D27AA" w:rsidRPr="00846103">
        <w:rPr>
          <w:rFonts w:ascii="Times New Roman" w:hAnsi="Times New Roman" w:cs="Times New Roman"/>
          <w:b/>
          <w:bCs/>
          <w:color w:val="000000" w:themeColor="text1"/>
          <w:sz w:val="28"/>
          <w:szCs w:val="28"/>
          <w:u w:val="single"/>
        </w:rPr>
        <w:t xml:space="preserve"> </w:t>
      </w:r>
    </w:p>
    <w:p w:rsidR="009D2F90" w:rsidRPr="007D27AA" w:rsidRDefault="00735C23" w:rsidP="008521A8">
      <w:pPr>
        <w:spacing w:after="0"/>
        <w:contextualSpacing/>
        <w:jc w:val="both"/>
        <w:rPr>
          <w:rFonts w:ascii="Times New Roman" w:hAnsi="Times New Roman" w:cs="Times New Roman"/>
          <w:color w:val="000000" w:themeColor="text1"/>
          <w:sz w:val="28"/>
          <w:szCs w:val="28"/>
        </w:rPr>
      </w:pPr>
      <w:r w:rsidRPr="007D27AA">
        <w:rPr>
          <w:rFonts w:ascii="Times New Roman" w:hAnsi="Times New Roman" w:cs="Times New Roman"/>
          <w:color w:val="000000" w:themeColor="text1"/>
          <w:sz w:val="28"/>
          <w:szCs w:val="28"/>
        </w:rPr>
        <w:t xml:space="preserve"> </w:t>
      </w:r>
    </w:p>
    <w:p w:rsidR="009D2F90" w:rsidRPr="007D27AA" w:rsidRDefault="009D2F90" w:rsidP="009D2F90">
      <w:pPr>
        <w:spacing w:after="0"/>
        <w:contextualSpacing/>
        <w:jc w:val="both"/>
        <w:rPr>
          <w:rFonts w:ascii="Times New Roman" w:hAnsi="Times New Roman" w:cs="Times New Roman"/>
          <w:color w:val="000000" w:themeColor="text1"/>
          <w:sz w:val="24"/>
          <w:szCs w:val="24"/>
        </w:rPr>
      </w:pPr>
      <w:r w:rsidRPr="007D27AA">
        <w:rPr>
          <w:rFonts w:ascii="Times New Roman" w:hAnsi="Times New Roman" w:cs="Times New Roman"/>
          <w:color w:val="000000" w:themeColor="text1"/>
          <w:sz w:val="24"/>
          <w:szCs w:val="24"/>
        </w:rPr>
        <w:t xml:space="preserve">El Estado de Honduras reafirma como ejes fundamentales </w:t>
      </w:r>
      <w:r w:rsidR="00C30F16">
        <w:rPr>
          <w:rFonts w:ascii="Times New Roman" w:hAnsi="Times New Roman" w:cs="Times New Roman"/>
          <w:i/>
          <w:color w:val="000000" w:themeColor="text1"/>
          <w:sz w:val="24"/>
          <w:szCs w:val="24"/>
        </w:rPr>
        <w:t xml:space="preserve">de su función de Gobierno </w:t>
      </w:r>
      <w:r w:rsidRPr="007D27AA">
        <w:rPr>
          <w:rFonts w:ascii="Times New Roman" w:hAnsi="Times New Roman" w:cs="Times New Roman"/>
          <w:color w:val="000000" w:themeColor="text1"/>
          <w:sz w:val="24"/>
          <w:szCs w:val="24"/>
        </w:rPr>
        <w:t xml:space="preserve">la transparencia y </w:t>
      </w:r>
      <w:r w:rsidR="007D27AA" w:rsidRPr="007D27AA">
        <w:rPr>
          <w:rFonts w:ascii="Times New Roman" w:hAnsi="Times New Roman" w:cs="Times New Roman"/>
          <w:color w:val="000000" w:themeColor="text1"/>
          <w:sz w:val="24"/>
          <w:szCs w:val="24"/>
        </w:rPr>
        <w:t xml:space="preserve">la rendición de cuentas, haciendo un eco público </w:t>
      </w:r>
      <w:r w:rsidRPr="007D27AA">
        <w:rPr>
          <w:rFonts w:ascii="Times New Roman" w:hAnsi="Times New Roman" w:cs="Times New Roman"/>
          <w:color w:val="000000" w:themeColor="text1"/>
          <w:sz w:val="24"/>
          <w:szCs w:val="24"/>
        </w:rPr>
        <w:t>el beneficio integral de la</w:t>
      </w:r>
      <w:r w:rsidR="007D27AA" w:rsidRPr="007D27AA">
        <w:rPr>
          <w:rFonts w:ascii="Times New Roman" w:hAnsi="Times New Roman" w:cs="Times New Roman"/>
          <w:color w:val="000000" w:themeColor="text1"/>
          <w:sz w:val="24"/>
          <w:szCs w:val="24"/>
        </w:rPr>
        <w:t xml:space="preserve"> implementación de la Iniciativa de Transparencia para las Industrias Extractivas EITI para la </w:t>
      </w:r>
      <w:r w:rsidR="00D64BC1">
        <w:rPr>
          <w:rFonts w:ascii="Times New Roman" w:hAnsi="Times New Roman" w:cs="Times New Roman"/>
          <w:color w:val="000000" w:themeColor="text1"/>
          <w:sz w:val="24"/>
          <w:szCs w:val="24"/>
        </w:rPr>
        <w:t>población hondureña</w:t>
      </w:r>
      <w:r w:rsidRPr="007D27AA">
        <w:rPr>
          <w:rFonts w:ascii="Times New Roman" w:hAnsi="Times New Roman" w:cs="Times New Roman"/>
          <w:color w:val="000000" w:themeColor="text1"/>
          <w:sz w:val="24"/>
          <w:szCs w:val="24"/>
        </w:rPr>
        <w:t xml:space="preserve"> y</w:t>
      </w:r>
      <w:r w:rsidR="007D27AA" w:rsidRPr="007D27AA">
        <w:rPr>
          <w:rFonts w:ascii="Times New Roman" w:hAnsi="Times New Roman" w:cs="Times New Roman"/>
          <w:color w:val="000000" w:themeColor="text1"/>
          <w:sz w:val="24"/>
          <w:szCs w:val="24"/>
        </w:rPr>
        <w:t xml:space="preserve"> </w:t>
      </w:r>
      <w:r w:rsidRPr="007D27AA">
        <w:rPr>
          <w:rFonts w:ascii="Times New Roman" w:hAnsi="Times New Roman" w:cs="Times New Roman"/>
          <w:color w:val="000000" w:themeColor="text1"/>
          <w:sz w:val="24"/>
          <w:szCs w:val="24"/>
        </w:rPr>
        <w:t xml:space="preserve"> en especial atención de las comunidades en donde se encuentra asentada la</w:t>
      </w:r>
      <w:r w:rsidR="007D27AA" w:rsidRPr="007D27AA">
        <w:rPr>
          <w:rFonts w:ascii="Times New Roman" w:hAnsi="Times New Roman" w:cs="Times New Roman"/>
          <w:color w:val="000000" w:themeColor="text1"/>
          <w:sz w:val="24"/>
          <w:szCs w:val="24"/>
        </w:rPr>
        <w:t>s empresas</w:t>
      </w:r>
      <w:r w:rsidRPr="007D27AA">
        <w:rPr>
          <w:rFonts w:ascii="Times New Roman" w:hAnsi="Times New Roman" w:cs="Times New Roman"/>
          <w:color w:val="000000" w:themeColor="text1"/>
          <w:sz w:val="24"/>
          <w:szCs w:val="24"/>
        </w:rPr>
        <w:t xml:space="preserve"> extractiva</w:t>
      </w:r>
      <w:r w:rsidR="003C2D43">
        <w:rPr>
          <w:rFonts w:ascii="Times New Roman" w:hAnsi="Times New Roman" w:cs="Times New Roman"/>
          <w:color w:val="000000" w:themeColor="text1"/>
          <w:sz w:val="24"/>
          <w:szCs w:val="24"/>
        </w:rPr>
        <w:t>s</w:t>
      </w:r>
      <w:r w:rsidRPr="007D27AA">
        <w:rPr>
          <w:rFonts w:ascii="Times New Roman" w:hAnsi="Times New Roman" w:cs="Times New Roman"/>
          <w:color w:val="000000" w:themeColor="text1"/>
          <w:sz w:val="24"/>
          <w:szCs w:val="24"/>
        </w:rPr>
        <w:t xml:space="preserve">. </w:t>
      </w:r>
      <w:r w:rsidR="0024098B" w:rsidRPr="007D27AA">
        <w:rPr>
          <w:rFonts w:ascii="Times New Roman" w:hAnsi="Times New Roman" w:cs="Times New Roman"/>
          <w:color w:val="000000" w:themeColor="text1"/>
          <w:sz w:val="24"/>
          <w:szCs w:val="24"/>
        </w:rPr>
        <w:t>H</w:t>
      </w:r>
      <w:r w:rsidR="007C0385" w:rsidRPr="007D27AA">
        <w:rPr>
          <w:rFonts w:ascii="Times New Roman" w:hAnsi="Times New Roman" w:cs="Times New Roman"/>
          <w:color w:val="000000" w:themeColor="text1"/>
          <w:sz w:val="24"/>
          <w:szCs w:val="24"/>
        </w:rPr>
        <w:t xml:space="preserve">onduras es un </w:t>
      </w:r>
      <w:r w:rsidR="00BC3071" w:rsidRPr="007D27AA">
        <w:rPr>
          <w:rFonts w:ascii="Times New Roman" w:hAnsi="Times New Roman" w:cs="Times New Roman"/>
          <w:color w:val="000000" w:themeColor="text1"/>
          <w:sz w:val="24"/>
          <w:szCs w:val="24"/>
        </w:rPr>
        <w:t>“P</w:t>
      </w:r>
      <w:r w:rsidR="007C0385" w:rsidRPr="007D27AA">
        <w:rPr>
          <w:rFonts w:ascii="Times New Roman" w:hAnsi="Times New Roman" w:cs="Times New Roman"/>
          <w:color w:val="000000" w:themeColor="text1"/>
          <w:sz w:val="24"/>
          <w:szCs w:val="24"/>
        </w:rPr>
        <w:t xml:space="preserve">aís </w:t>
      </w:r>
      <w:r w:rsidR="00BC3071" w:rsidRPr="007D27AA">
        <w:rPr>
          <w:rFonts w:ascii="Times New Roman" w:hAnsi="Times New Roman" w:cs="Times New Roman"/>
          <w:color w:val="000000" w:themeColor="text1"/>
          <w:sz w:val="24"/>
          <w:szCs w:val="24"/>
        </w:rPr>
        <w:t>M</w:t>
      </w:r>
      <w:r w:rsidR="007C0385" w:rsidRPr="007D27AA">
        <w:rPr>
          <w:rFonts w:ascii="Times New Roman" w:hAnsi="Times New Roman" w:cs="Times New Roman"/>
          <w:color w:val="000000" w:themeColor="text1"/>
          <w:sz w:val="24"/>
          <w:szCs w:val="24"/>
        </w:rPr>
        <w:t>iembro</w:t>
      </w:r>
      <w:r w:rsidR="00BC3071" w:rsidRPr="007D27AA">
        <w:rPr>
          <w:rFonts w:ascii="Times New Roman" w:hAnsi="Times New Roman" w:cs="Times New Roman"/>
          <w:color w:val="000000" w:themeColor="text1"/>
          <w:sz w:val="24"/>
          <w:szCs w:val="24"/>
        </w:rPr>
        <w:t xml:space="preserve">” del EITI en el estatus de candidato a ser reconocido en la </w:t>
      </w:r>
      <w:r w:rsidR="0024098B" w:rsidRPr="007D27AA">
        <w:rPr>
          <w:rFonts w:ascii="Times New Roman" w:hAnsi="Times New Roman" w:cs="Times New Roman"/>
          <w:color w:val="000000" w:themeColor="text1"/>
          <w:sz w:val="24"/>
          <w:szCs w:val="24"/>
        </w:rPr>
        <w:t>categoría de</w:t>
      </w:r>
      <w:r w:rsidR="00D236B5" w:rsidRPr="007D27AA">
        <w:rPr>
          <w:rFonts w:ascii="Times New Roman" w:hAnsi="Times New Roman" w:cs="Times New Roman"/>
          <w:color w:val="000000" w:themeColor="text1"/>
          <w:sz w:val="24"/>
          <w:szCs w:val="24"/>
        </w:rPr>
        <w:t xml:space="preserve"> </w:t>
      </w:r>
      <w:r w:rsidR="00BC3071" w:rsidRPr="007D27AA">
        <w:rPr>
          <w:rFonts w:ascii="Times New Roman" w:hAnsi="Times New Roman" w:cs="Times New Roman"/>
          <w:color w:val="000000" w:themeColor="text1"/>
          <w:sz w:val="24"/>
          <w:szCs w:val="24"/>
        </w:rPr>
        <w:t>“</w:t>
      </w:r>
      <w:r w:rsidR="00D236B5" w:rsidRPr="007D27AA">
        <w:rPr>
          <w:rFonts w:ascii="Times New Roman" w:hAnsi="Times New Roman" w:cs="Times New Roman"/>
          <w:color w:val="000000" w:themeColor="text1"/>
          <w:sz w:val="24"/>
          <w:szCs w:val="24"/>
        </w:rPr>
        <w:t>Estado Cumplidor de la EITI</w:t>
      </w:r>
      <w:r w:rsidR="00BC3071" w:rsidRPr="007D27AA">
        <w:rPr>
          <w:rFonts w:ascii="Times New Roman" w:hAnsi="Times New Roman" w:cs="Times New Roman"/>
          <w:color w:val="000000" w:themeColor="text1"/>
          <w:sz w:val="24"/>
          <w:szCs w:val="24"/>
        </w:rPr>
        <w:t>”</w:t>
      </w:r>
      <w:r w:rsidR="00D236B5" w:rsidRPr="007D27AA">
        <w:rPr>
          <w:rFonts w:ascii="Times New Roman" w:hAnsi="Times New Roman" w:cs="Times New Roman"/>
          <w:color w:val="000000" w:themeColor="text1"/>
          <w:sz w:val="24"/>
          <w:szCs w:val="24"/>
        </w:rPr>
        <w:t>.</w:t>
      </w:r>
    </w:p>
    <w:p w:rsidR="009D2F90" w:rsidRPr="007D27AA" w:rsidRDefault="009D2F90" w:rsidP="008521A8">
      <w:pPr>
        <w:spacing w:after="0"/>
        <w:contextualSpacing/>
        <w:jc w:val="both"/>
        <w:rPr>
          <w:rFonts w:ascii="Times New Roman" w:hAnsi="Times New Roman" w:cs="Times New Roman"/>
          <w:color w:val="000000" w:themeColor="text1"/>
          <w:sz w:val="24"/>
          <w:szCs w:val="24"/>
        </w:rPr>
      </w:pPr>
    </w:p>
    <w:p w:rsidR="008521A8" w:rsidRPr="007D27AA" w:rsidRDefault="00735C23" w:rsidP="008521A8">
      <w:pPr>
        <w:spacing w:after="0"/>
        <w:contextualSpacing/>
        <w:jc w:val="both"/>
        <w:rPr>
          <w:rFonts w:ascii="Times New Roman" w:hAnsi="Times New Roman" w:cs="Times New Roman"/>
          <w:color w:val="000000" w:themeColor="text1"/>
          <w:sz w:val="24"/>
          <w:szCs w:val="24"/>
        </w:rPr>
      </w:pPr>
      <w:r w:rsidRPr="007D27AA">
        <w:rPr>
          <w:rFonts w:ascii="Times New Roman" w:hAnsi="Times New Roman" w:cs="Times New Roman"/>
          <w:color w:val="000000" w:themeColor="text1"/>
          <w:sz w:val="24"/>
          <w:szCs w:val="24"/>
        </w:rPr>
        <w:t>E</w:t>
      </w:r>
      <w:r w:rsidR="008521A8" w:rsidRPr="007D27AA">
        <w:rPr>
          <w:rFonts w:ascii="Times New Roman" w:hAnsi="Times New Roman" w:cs="Times New Roman"/>
          <w:color w:val="000000" w:themeColor="text1"/>
          <w:sz w:val="24"/>
          <w:szCs w:val="24"/>
        </w:rPr>
        <w:t xml:space="preserve">n cumplimiento al requisito 7.4 </w:t>
      </w:r>
      <w:r w:rsidRPr="007D27AA">
        <w:rPr>
          <w:rFonts w:ascii="Times New Roman" w:hAnsi="Times New Roman" w:cs="Times New Roman"/>
          <w:color w:val="000000" w:themeColor="text1"/>
          <w:sz w:val="24"/>
          <w:szCs w:val="24"/>
        </w:rPr>
        <w:t>y 8.4</w:t>
      </w:r>
      <w:r w:rsidR="008521A8" w:rsidRPr="007D27AA">
        <w:rPr>
          <w:rFonts w:ascii="Times New Roman" w:hAnsi="Times New Roman" w:cs="Times New Roman"/>
          <w:color w:val="000000" w:themeColor="text1"/>
          <w:sz w:val="24"/>
          <w:szCs w:val="24"/>
        </w:rPr>
        <w:t xml:space="preserve"> del Estándar EITI-2016</w:t>
      </w:r>
      <w:r w:rsidR="00AC6D95" w:rsidRPr="007D27AA">
        <w:rPr>
          <w:rFonts w:ascii="Times New Roman" w:hAnsi="Times New Roman" w:cs="Times New Roman"/>
          <w:color w:val="000000" w:themeColor="text1"/>
          <w:sz w:val="24"/>
          <w:szCs w:val="24"/>
        </w:rPr>
        <w:t xml:space="preserve"> en adelante Estándar</w:t>
      </w:r>
      <w:r w:rsidR="008521A8" w:rsidRPr="007D27AA">
        <w:rPr>
          <w:rFonts w:ascii="Times New Roman" w:hAnsi="Times New Roman" w:cs="Times New Roman"/>
          <w:color w:val="000000" w:themeColor="text1"/>
          <w:sz w:val="24"/>
          <w:szCs w:val="24"/>
        </w:rPr>
        <w:t>,</w:t>
      </w:r>
      <w:r w:rsidR="007D27AA" w:rsidRPr="007D27AA">
        <w:rPr>
          <w:rFonts w:ascii="Times New Roman" w:hAnsi="Times New Roman" w:cs="Times New Roman"/>
          <w:color w:val="000000" w:themeColor="text1"/>
          <w:sz w:val="24"/>
          <w:szCs w:val="24"/>
        </w:rPr>
        <w:t xml:space="preserve"> se presenta</w:t>
      </w:r>
      <w:r w:rsidR="0024098B" w:rsidRPr="007D27AA">
        <w:rPr>
          <w:rFonts w:ascii="Times New Roman" w:hAnsi="Times New Roman" w:cs="Times New Roman"/>
          <w:color w:val="000000" w:themeColor="text1"/>
          <w:sz w:val="24"/>
          <w:szCs w:val="24"/>
        </w:rPr>
        <w:t xml:space="preserve"> </w:t>
      </w:r>
      <w:r w:rsidR="00B17515" w:rsidRPr="007D27AA">
        <w:rPr>
          <w:rFonts w:ascii="Times New Roman" w:hAnsi="Times New Roman" w:cs="Times New Roman"/>
          <w:color w:val="000000" w:themeColor="text1"/>
          <w:sz w:val="24"/>
          <w:szCs w:val="24"/>
        </w:rPr>
        <w:t>este</w:t>
      </w:r>
      <w:r w:rsidR="00FC2E6B" w:rsidRPr="007D27AA">
        <w:rPr>
          <w:rFonts w:ascii="Times New Roman" w:hAnsi="Times New Roman" w:cs="Times New Roman"/>
          <w:color w:val="000000" w:themeColor="text1"/>
          <w:sz w:val="24"/>
          <w:szCs w:val="24"/>
        </w:rPr>
        <w:t xml:space="preserve"> informe de progreso </w:t>
      </w:r>
      <w:r w:rsidR="007D27AA" w:rsidRPr="007D27AA">
        <w:rPr>
          <w:rFonts w:ascii="Times New Roman" w:hAnsi="Times New Roman" w:cs="Times New Roman"/>
          <w:color w:val="000000" w:themeColor="text1"/>
          <w:sz w:val="24"/>
          <w:szCs w:val="24"/>
        </w:rPr>
        <w:t xml:space="preserve">con el objeto de </w:t>
      </w:r>
      <w:r w:rsidR="00C9356F">
        <w:rPr>
          <w:rFonts w:ascii="Times New Roman" w:hAnsi="Times New Roman" w:cs="Times New Roman"/>
          <w:i/>
          <w:color w:val="000000" w:themeColor="text1"/>
          <w:sz w:val="24"/>
          <w:szCs w:val="24"/>
        </w:rPr>
        <w:t>exponer</w:t>
      </w:r>
      <w:r w:rsidR="00B17515" w:rsidRPr="007D27AA">
        <w:rPr>
          <w:rFonts w:ascii="Times New Roman" w:hAnsi="Times New Roman" w:cs="Times New Roman"/>
          <w:color w:val="000000" w:themeColor="text1"/>
          <w:sz w:val="24"/>
          <w:szCs w:val="24"/>
        </w:rPr>
        <w:t xml:space="preserve"> </w:t>
      </w:r>
      <w:r w:rsidRPr="007D27AA">
        <w:rPr>
          <w:rFonts w:ascii="Times New Roman" w:hAnsi="Times New Roman" w:cs="Times New Roman"/>
          <w:color w:val="000000" w:themeColor="text1"/>
          <w:sz w:val="24"/>
          <w:szCs w:val="24"/>
        </w:rPr>
        <w:t>el alcance</w:t>
      </w:r>
      <w:r w:rsidR="003F787A" w:rsidRPr="007D27AA">
        <w:rPr>
          <w:rFonts w:ascii="Times New Roman" w:hAnsi="Times New Roman" w:cs="Times New Roman"/>
          <w:color w:val="000000" w:themeColor="text1"/>
          <w:sz w:val="24"/>
          <w:szCs w:val="24"/>
        </w:rPr>
        <w:t xml:space="preserve"> del desempeño en la ejecución </w:t>
      </w:r>
      <w:r w:rsidRPr="007D27AA">
        <w:rPr>
          <w:rFonts w:ascii="Times New Roman" w:hAnsi="Times New Roman" w:cs="Times New Roman"/>
          <w:color w:val="000000" w:themeColor="text1"/>
          <w:sz w:val="24"/>
          <w:szCs w:val="24"/>
        </w:rPr>
        <w:t xml:space="preserve"> de </w:t>
      </w:r>
      <w:r w:rsidR="00DE16AB" w:rsidRPr="007D27AA">
        <w:rPr>
          <w:rFonts w:ascii="Times New Roman" w:hAnsi="Times New Roman" w:cs="Times New Roman"/>
          <w:color w:val="000000" w:themeColor="text1"/>
          <w:sz w:val="24"/>
          <w:szCs w:val="24"/>
        </w:rPr>
        <w:t>la Iniciativa de Transparencia para las Ind</w:t>
      </w:r>
      <w:r w:rsidR="007D27AA" w:rsidRPr="007D27AA">
        <w:rPr>
          <w:rFonts w:ascii="Times New Roman" w:hAnsi="Times New Roman" w:cs="Times New Roman"/>
          <w:color w:val="000000" w:themeColor="text1"/>
          <w:sz w:val="24"/>
          <w:szCs w:val="24"/>
        </w:rPr>
        <w:t xml:space="preserve">ustrias Extractivas en Honduras; </w:t>
      </w:r>
      <w:r w:rsidR="00D236B5" w:rsidRPr="007D27AA">
        <w:rPr>
          <w:rFonts w:ascii="Times New Roman" w:hAnsi="Times New Roman" w:cs="Times New Roman"/>
          <w:color w:val="000000" w:themeColor="text1"/>
          <w:sz w:val="24"/>
          <w:szCs w:val="24"/>
        </w:rPr>
        <w:t xml:space="preserve"> l</w:t>
      </w:r>
      <w:r w:rsidR="008521A8" w:rsidRPr="007D27AA">
        <w:rPr>
          <w:rFonts w:ascii="Times New Roman" w:hAnsi="Times New Roman" w:cs="Times New Roman"/>
          <w:color w:val="000000" w:themeColor="text1"/>
          <w:sz w:val="24"/>
          <w:szCs w:val="24"/>
        </w:rPr>
        <w:t xml:space="preserve">os objetivos delineados </w:t>
      </w:r>
      <w:r w:rsidR="009D2F90" w:rsidRPr="007D27AA">
        <w:rPr>
          <w:rFonts w:ascii="Times New Roman" w:hAnsi="Times New Roman" w:cs="Times New Roman"/>
          <w:color w:val="000000" w:themeColor="text1"/>
          <w:sz w:val="24"/>
          <w:szCs w:val="24"/>
        </w:rPr>
        <w:t>por el</w:t>
      </w:r>
      <w:r w:rsidR="00D901BA" w:rsidRPr="007D27AA">
        <w:rPr>
          <w:rFonts w:ascii="Times New Roman" w:hAnsi="Times New Roman" w:cs="Times New Roman"/>
          <w:color w:val="000000" w:themeColor="text1"/>
          <w:sz w:val="24"/>
          <w:szCs w:val="24"/>
        </w:rPr>
        <w:t xml:space="preserve"> </w:t>
      </w:r>
      <w:r w:rsidRPr="007D27AA">
        <w:rPr>
          <w:rFonts w:ascii="Times New Roman" w:hAnsi="Times New Roman" w:cs="Times New Roman"/>
          <w:color w:val="000000" w:themeColor="text1"/>
          <w:sz w:val="24"/>
          <w:szCs w:val="24"/>
        </w:rPr>
        <w:t>Conse</w:t>
      </w:r>
      <w:r w:rsidR="007D27AA" w:rsidRPr="007D27AA">
        <w:rPr>
          <w:rFonts w:ascii="Times New Roman" w:hAnsi="Times New Roman" w:cs="Times New Roman"/>
          <w:color w:val="000000" w:themeColor="text1"/>
          <w:sz w:val="24"/>
          <w:szCs w:val="24"/>
        </w:rPr>
        <w:t>jo Nacional,</w:t>
      </w:r>
      <w:r w:rsidR="009D2F90" w:rsidRPr="007D27AA">
        <w:rPr>
          <w:rFonts w:ascii="Times New Roman" w:hAnsi="Times New Roman" w:cs="Times New Roman"/>
          <w:color w:val="000000" w:themeColor="text1"/>
          <w:sz w:val="24"/>
          <w:szCs w:val="24"/>
        </w:rPr>
        <w:t xml:space="preserve"> </w:t>
      </w:r>
      <w:r w:rsidR="00B17515" w:rsidRPr="007D27AA">
        <w:rPr>
          <w:rFonts w:ascii="Times New Roman" w:hAnsi="Times New Roman" w:cs="Times New Roman"/>
          <w:color w:val="000000" w:themeColor="text1"/>
          <w:sz w:val="24"/>
          <w:szCs w:val="24"/>
        </w:rPr>
        <w:t>el esfuerzo</w:t>
      </w:r>
      <w:r w:rsidR="009D2F90" w:rsidRPr="007D27AA">
        <w:rPr>
          <w:rFonts w:ascii="Times New Roman" w:hAnsi="Times New Roman" w:cs="Times New Roman"/>
          <w:color w:val="000000" w:themeColor="text1"/>
          <w:sz w:val="24"/>
          <w:szCs w:val="24"/>
        </w:rPr>
        <w:t xml:space="preserve">, logro </w:t>
      </w:r>
      <w:r w:rsidR="00B17515" w:rsidRPr="007D27AA">
        <w:rPr>
          <w:rFonts w:ascii="Times New Roman" w:hAnsi="Times New Roman" w:cs="Times New Roman"/>
          <w:color w:val="000000" w:themeColor="text1"/>
          <w:sz w:val="24"/>
          <w:szCs w:val="24"/>
        </w:rPr>
        <w:t xml:space="preserve">y </w:t>
      </w:r>
      <w:r w:rsidR="009D2F90" w:rsidRPr="007D27AA">
        <w:rPr>
          <w:rFonts w:ascii="Times New Roman" w:hAnsi="Times New Roman" w:cs="Times New Roman"/>
          <w:color w:val="000000" w:themeColor="text1"/>
          <w:sz w:val="24"/>
          <w:szCs w:val="24"/>
        </w:rPr>
        <w:t xml:space="preserve">el </w:t>
      </w:r>
      <w:r w:rsidRPr="007D27AA">
        <w:rPr>
          <w:rFonts w:ascii="Times New Roman" w:hAnsi="Times New Roman" w:cs="Times New Roman"/>
          <w:color w:val="000000" w:themeColor="text1"/>
          <w:sz w:val="24"/>
          <w:szCs w:val="24"/>
        </w:rPr>
        <w:t>fortalecimiento en</w:t>
      </w:r>
      <w:r w:rsidR="008521A8" w:rsidRPr="007D27AA">
        <w:rPr>
          <w:rFonts w:ascii="Times New Roman" w:hAnsi="Times New Roman" w:cs="Times New Roman"/>
          <w:color w:val="000000" w:themeColor="text1"/>
          <w:sz w:val="24"/>
          <w:szCs w:val="24"/>
        </w:rPr>
        <w:t xml:space="preserve"> la implementación</w:t>
      </w:r>
      <w:r w:rsidR="009D2F90" w:rsidRPr="007D27AA">
        <w:rPr>
          <w:rFonts w:ascii="Times New Roman" w:hAnsi="Times New Roman" w:cs="Times New Roman"/>
          <w:color w:val="000000" w:themeColor="text1"/>
          <w:sz w:val="24"/>
          <w:szCs w:val="24"/>
        </w:rPr>
        <w:t xml:space="preserve"> de la iniciativa para </w:t>
      </w:r>
      <w:r w:rsidR="008521A8" w:rsidRPr="007D27AA">
        <w:rPr>
          <w:rFonts w:ascii="Times New Roman" w:hAnsi="Times New Roman" w:cs="Times New Roman"/>
          <w:color w:val="000000" w:themeColor="text1"/>
          <w:sz w:val="24"/>
          <w:szCs w:val="24"/>
        </w:rPr>
        <w:t>una mayor</w:t>
      </w:r>
      <w:r w:rsidR="00D901BA" w:rsidRPr="007D27AA">
        <w:rPr>
          <w:rFonts w:ascii="Times New Roman" w:hAnsi="Times New Roman" w:cs="Times New Roman"/>
          <w:color w:val="000000" w:themeColor="text1"/>
          <w:sz w:val="24"/>
          <w:szCs w:val="24"/>
        </w:rPr>
        <w:t xml:space="preserve"> </w:t>
      </w:r>
      <w:r w:rsidR="009D2F90" w:rsidRPr="007D27AA">
        <w:rPr>
          <w:rFonts w:ascii="Times New Roman" w:hAnsi="Times New Roman" w:cs="Times New Roman"/>
          <w:color w:val="000000" w:themeColor="text1"/>
          <w:sz w:val="24"/>
          <w:szCs w:val="24"/>
        </w:rPr>
        <w:t xml:space="preserve">visibilidad </w:t>
      </w:r>
      <w:r w:rsidR="00D236B5" w:rsidRPr="007D27AA">
        <w:rPr>
          <w:rFonts w:ascii="Times New Roman" w:hAnsi="Times New Roman" w:cs="Times New Roman"/>
          <w:color w:val="000000" w:themeColor="text1"/>
          <w:sz w:val="24"/>
          <w:szCs w:val="24"/>
        </w:rPr>
        <w:t xml:space="preserve">de la transparencia, </w:t>
      </w:r>
      <w:r w:rsidR="009D2F90" w:rsidRPr="007D27AA">
        <w:rPr>
          <w:rFonts w:ascii="Times New Roman" w:hAnsi="Times New Roman" w:cs="Times New Roman"/>
          <w:color w:val="000000" w:themeColor="text1"/>
          <w:sz w:val="24"/>
          <w:szCs w:val="24"/>
        </w:rPr>
        <w:t>rendimiento económico de</w:t>
      </w:r>
      <w:r w:rsidR="00DE16AB" w:rsidRPr="007D27AA">
        <w:rPr>
          <w:rFonts w:ascii="Times New Roman" w:hAnsi="Times New Roman" w:cs="Times New Roman"/>
          <w:color w:val="000000" w:themeColor="text1"/>
          <w:sz w:val="24"/>
          <w:szCs w:val="24"/>
        </w:rPr>
        <w:t xml:space="preserve"> la industria extractiva</w:t>
      </w:r>
      <w:r w:rsidR="00D236B5" w:rsidRPr="007D27AA">
        <w:rPr>
          <w:rFonts w:ascii="Times New Roman" w:hAnsi="Times New Roman" w:cs="Times New Roman"/>
          <w:color w:val="000000" w:themeColor="text1"/>
          <w:sz w:val="24"/>
          <w:szCs w:val="24"/>
        </w:rPr>
        <w:t xml:space="preserve"> y responsabilidad social en </w:t>
      </w:r>
      <w:r w:rsidR="009D2F90" w:rsidRPr="007D27AA">
        <w:rPr>
          <w:rFonts w:ascii="Times New Roman" w:hAnsi="Times New Roman" w:cs="Times New Roman"/>
          <w:color w:val="000000" w:themeColor="text1"/>
          <w:sz w:val="24"/>
          <w:szCs w:val="24"/>
        </w:rPr>
        <w:t xml:space="preserve">pro de </w:t>
      </w:r>
      <w:r w:rsidR="008521A8" w:rsidRPr="007D27AA">
        <w:rPr>
          <w:rFonts w:ascii="Times New Roman" w:hAnsi="Times New Roman" w:cs="Times New Roman"/>
          <w:color w:val="000000" w:themeColor="text1"/>
          <w:sz w:val="24"/>
          <w:szCs w:val="24"/>
        </w:rPr>
        <w:t xml:space="preserve">la ciudadanía hondureña. </w:t>
      </w:r>
    </w:p>
    <w:p w:rsidR="008521A8" w:rsidRPr="007D27AA" w:rsidRDefault="008521A8" w:rsidP="008521A8">
      <w:pPr>
        <w:tabs>
          <w:tab w:val="left" w:pos="937"/>
        </w:tabs>
        <w:spacing w:after="0"/>
        <w:contextualSpacing/>
        <w:jc w:val="both"/>
        <w:rPr>
          <w:rFonts w:ascii="Times New Roman" w:hAnsi="Times New Roman" w:cs="Times New Roman"/>
          <w:color w:val="000000" w:themeColor="text1"/>
          <w:sz w:val="24"/>
          <w:szCs w:val="24"/>
        </w:rPr>
      </w:pPr>
      <w:r w:rsidRPr="007D27AA">
        <w:rPr>
          <w:rFonts w:ascii="Times New Roman" w:hAnsi="Times New Roman" w:cs="Times New Roman"/>
          <w:color w:val="000000" w:themeColor="text1"/>
          <w:sz w:val="24"/>
          <w:szCs w:val="24"/>
        </w:rPr>
        <w:tab/>
      </w:r>
    </w:p>
    <w:p w:rsidR="008521A8" w:rsidRPr="00846103" w:rsidRDefault="009D2F90" w:rsidP="009F39B5">
      <w:pPr>
        <w:spacing w:after="0"/>
        <w:contextualSpacing/>
        <w:jc w:val="both"/>
        <w:rPr>
          <w:rFonts w:ascii="Times New Roman" w:hAnsi="Times New Roman" w:cs="Times New Roman"/>
          <w:b/>
          <w:sz w:val="28"/>
          <w:szCs w:val="28"/>
          <w:u w:val="single"/>
        </w:rPr>
      </w:pPr>
      <w:r w:rsidRPr="007D27AA">
        <w:rPr>
          <w:rFonts w:ascii="Times New Roman" w:hAnsi="Times New Roman" w:cs="Times New Roman"/>
          <w:color w:val="000000" w:themeColor="text1"/>
          <w:sz w:val="24"/>
          <w:szCs w:val="24"/>
        </w:rPr>
        <w:t xml:space="preserve"> </w:t>
      </w:r>
      <w:r w:rsidR="00846103">
        <w:rPr>
          <w:rFonts w:ascii="Times New Roman" w:hAnsi="Times New Roman" w:cs="Times New Roman"/>
          <w:b/>
          <w:sz w:val="28"/>
          <w:szCs w:val="28"/>
          <w:u w:val="single"/>
        </w:rPr>
        <w:t>Primera Validación Honduras.</w:t>
      </w:r>
    </w:p>
    <w:p w:rsidR="004B4637" w:rsidRPr="007D27AA" w:rsidRDefault="009F39B5" w:rsidP="007D27AA">
      <w:pPr>
        <w:pStyle w:val="Default"/>
        <w:spacing w:line="276" w:lineRule="auto"/>
        <w:jc w:val="both"/>
        <w:rPr>
          <w:rFonts w:ascii="Times New Roman" w:hAnsi="Times New Roman" w:cs="Times New Roman"/>
        </w:rPr>
      </w:pPr>
      <w:r w:rsidRPr="007D27AA">
        <w:rPr>
          <w:rFonts w:ascii="Times New Roman" w:hAnsi="Times New Roman" w:cs="Times New Roman"/>
        </w:rPr>
        <w:t>Conforme al</w:t>
      </w:r>
      <w:r w:rsidR="00D64BC1">
        <w:rPr>
          <w:rFonts w:ascii="Times New Roman" w:hAnsi="Times New Roman" w:cs="Times New Roman"/>
        </w:rPr>
        <w:t xml:space="preserve"> requisito</w:t>
      </w:r>
      <w:r w:rsidRPr="007D27AA">
        <w:rPr>
          <w:rFonts w:ascii="Times New Roman" w:hAnsi="Times New Roman" w:cs="Times New Roman"/>
        </w:rPr>
        <w:t xml:space="preserve"> 8.3 del Estándar, </w:t>
      </w:r>
      <w:r w:rsidR="00596011" w:rsidRPr="007D27AA">
        <w:rPr>
          <w:rFonts w:ascii="Times New Roman" w:hAnsi="Times New Roman" w:cs="Times New Roman"/>
        </w:rPr>
        <w:t xml:space="preserve">a inicio del año 2017 la </w:t>
      </w:r>
      <w:r w:rsidR="004B4637" w:rsidRPr="007D27AA">
        <w:rPr>
          <w:rFonts w:ascii="Times New Roman" w:hAnsi="Times New Roman" w:cs="Times New Roman"/>
        </w:rPr>
        <w:t>Dirección Regional para América Latina y el Caribe de la EITI</w:t>
      </w:r>
      <w:r w:rsidR="00596011" w:rsidRPr="007D27AA">
        <w:rPr>
          <w:rFonts w:ascii="Times New Roman" w:hAnsi="Times New Roman" w:cs="Times New Roman"/>
        </w:rPr>
        <w:t xml:space="preserve">- notificó </w:t>
      </w:r>
      <w:r w:rsidR="004B4637" w:rsidRPr="007D27AA">
        <w:rPr>
          <w:rFonts w:ascii="Times New Roman" w:hAnsi="Times New Roman" w:cs="Times New Roman"/>
        </w:rPr>
        <w:t xml:space="preserve">la realización del proceso </w:t>
      </w:r>
      <w:r w:rsidRPr="007D27AA">
        <w:rPr>
          <w:rFonts w:ascii="Times New Roman" w:hAnsi="Times New Roman" w:cs="Times New Roman"/>
        </w:rPr>
        <w:t xml:space="preserve">de validación del EITI </w:t>
      </w:r>
      <w:r w:rsidR="00846103">
        <w:rPr>
          <w:rFonts w:ascii="Times New Roman" w:hAnsi="Times New Roman" w:cs="Times New Roman"/>
        </w:rPr>
        <w:t xml:space="preserve">a </w:t>
      </w:r>
      <w:r w:rsidR="004B4637" w:rsidRPr="007D27AA">
        <w:rPr>
          <w:rFonts w:ascii="Times New Roman" w:hAnsi="Times New Roman" w:cs="Times New Roman"/>
        </w:rPr>
        <w:t>H</w:t>
      </w:r>
      <w:r w:rsidR="00596011" w:rsidRPr="007D27AA">
        <w:rPr>
          <w:rFonts w:ascii="Times New Roman" w:hAnsi="Times New Roman" w:cs="Times New Roman"/>
        </w:rPr>
        <w:t>onduras, así como la llegada de</w:t>
      </w:r>
      <w:r w:rsidR="004B4637" w:rsidRPr="007D27AA">
        <w:rPr>
          <w:rFonts w:ascii="Times New Roman" w:hAnsi="Times New Roman" w:cs="Times New Roman"/>
        </w:rPr>
        <w:t xml:space="preserve"> una Misión del Secretariado Internacional </w:t>
      </w:r>
      <w:r w:rsidR="00596011" w:rsidRPr="007D27AA">
        <w:rPr>
          <w:rFonts w:ascii="Times New Roman" w:hAnsi="Times New Roman" w:cs="Times New Roman"/>
        </w:rPr>
        <w:t>para el levantamiento de datos y consulta a los actores nacionales</w:t>
      </w:r>
      <w:r w:rsidR="00846103">
        <w:rPr>
          <w:rFonts w:ascii="Times New Roman" w:hAnsi="Times New Roman" w:cs="Times New Roman"/>
        </w:rPr>
        <w:t xml:space="preserve">, </w:t>
      </w:r>
      <w:r w:rsidR="00596011" w:rsidRPr="007D27AA">
        <w:rPr>
          <w:rFonts w:ascii="Times New Roman" w:hAnsi="Times New Roman" w:cs="Times New Roman"/>
        </w:rPr>
        <w:t xml:space="preserve"> la que realizaron del 6 al 10 de febrero del 2017. </w:t>
      </w:r>
      <w:r w:rsidR="005A773A" w:rsidRPr="007D27AA">
        <w:rPr>
          <w:rFonts w:ascii="Times New Roman" w:hAnsi="Times New Roman" w:cs="Times New Roman"/>
        </w:rPr>
        <w:t xml:space="preserve">Para lo cual se </w:t>
      </w:r>
      <w:r w:rsidR="006A3769" w:rsidRPr="007D27AA">
        <w:rPr>
          <w:rFonts w:ascii="Times New Roman" w:hAnsi="Times New Roman" w:cs="Times New Roman"/>
        </w:rPr>
        <w:t>coordinó</w:t>
      </w:r>
      <w:r w:rsidR="00C9356F">
        <w:rPr>
          <w:rFonts w:ascii="Times New Roman" w:hAnsi="Times New Roman" w:cs="Times New Roman"/>
        </w:rPr>
        <w:t xml:space="preserve"> y confirmó</w:t>
      </w:r>
      <w:r w:rsidR="005A773A" w:rsidRPr="007D27AA">
        <w:rPr>
          <w:rFonts w:ascii="Times New Roman" w:hAnsi="Times New Roman" w:cs="Times New Roman"/>
        </w:rPr>
        <w:t xml:space="preserve"> el calendario de entrevistas de la </w:t>
      </w:r>
      <w:r w:rsidR="006A3769" w:rsidRPr="007D27AA">
        <w:rPr>
          <w:rFonts w:ascii="Times New Roman" w:hAnsi="Times New Roman" w:cs="Times New Roman"/>
        </w:rPr>
        <w:t>Misión</w:t>
      </w:r>
      <w:r w:rsidR="005A773A" w:rsidRPr="007D27AA">
        <w:rPr>
          <w:rFonts w:ascii="Times New Roman" w:hAnsi="Times New Roman" w:cs="Times New Roman"/>
        </w:rPr>
        <w:t xml:space="preserve"> Internacional con los representantes titulares </w:t>
      </w:r>
      <w:r w:rsidR="00D64BC1">
        <w:rPr>
          <w:rFonts w:ascii="Times New Roman" w:hAnsi="Times New Roman" w:cs="Times New Roman"/>
        </w:rPr>
        <w:t>y alternos de los Sectores del G</w:t>
      </w:r>
      <w:r w:rsidR="005A773A" w:rsidRPr="007D27AA">
        <w:rPr>
          <w:rFonts w:ascii="Times New Roman" w:hAnsi="Times New Roman" w:cs="Times New Roman"/>
        </w:rPr>
        <w:t xml:space="preserve">obierno, </w:t>
      </w:r>
      <w:r w:rsidR="00D64BC1">
        <w:rPr>
          <w:rFonts w:ascii="Times New Roman" w:hAnsi="Times New Roman" w:cs="Times New Roman"/>
        </w:rPr>
        <w:t>E</w:t>
      </w:r>
      <w:r w:rsidR="005A773A" w:rsidRPr="007D27AA">
        <w:rPr>
          <w:rFonts w:ascii="Times New Roman" w:hAnsi="Times New Roman" w:cs="Times New Roman"/>
        </w:rPr>
        <w:t>mpr</w:t>
      </w:r>
      <w:r w:rsidR="00D64BC1">
        <w:rPr>
          <w:rFonts w:ascii="Times New Roman" w:hAnsi="Times New Roman" w:cs="Times New Roman"/>
        </w:rPr>
        <w:t>esa Privada  y Sociedad C</w:t>
      </w:r>
      <w:r w:rsidR="00846103">
        <w:rPr>
          <w:rFonts w:ascii="Times New Roman" w:hAnsi="Times New Roman" w:cs="Times New Roman"/>
        </w:rPr>
        <w:t>ivil que participan en</w:t>
      </w:r>
      <w:r w:rsidR="005A773A" w:rsidRPr="007D27AA">
        <w:rPr>
          <w:rFonts w:ascii="Times New Roman" w:hAnsi="Times New Roman" w:cs="Times New Roman"/>
        </w:rPr>
        <w:t xml:space="preserve">  EITI-Honduras.</w:t>
      </w:r>
    </w:p>
    <w:p w:rsidR="004B4637" w:rsidRPr="007D27AA" w:rsidRDefault="004B4637" w:rsidP="007D27AA">
      <w:pPr>
        <w:pStyle w:val="Default"/>
        <w:spacing w:line="276" w:lineRule="auto"/>
        <w:jc w:val="both"/>
        <w:rPr>
          <w:rFonts w:ascii="Times New Roman" w:hAnsi="Times New Roman" w:cs="Times New Roman"/>
        </w:rPr>
      </w:pPr>
    </w:p>
    <w:p w:rsidR="000A3928" w:rsidRPr="007D27AA" w:rsidRDefault="003A5870" w:rsidP="007D27AA">
      <w:pPr>
        <w:pStyle w:val="Default"/>
        <w:spacing w:line="276" w:lineRule="auto"/>
        <w:jc w:val="both"/>
        <w:rPr>
          <w:rFonts w:ascii="Times New Roman" w:hAnsi="Times New Roman" w:cs="Times New Roman"/>
        </w:rPr>
      </w:pPr>
      <w:r w:rsidRPr="007D27AA">
        <w:rPr>
          <w:rFonts w:ascii="Times New Roman" w:hAnsi="Times New Roman" w:cs="Times New Roman"/>
        </w:rPr>
        <w:lastRenderedPageBreak/>
        <w:t xml:space="preserve">La </w:t>
      </w:r>
      <w:r w:rsidR="00A077ED" w:rsidRPr="007D27AA">
        <w:rPr>
          <w:rFonts w:ascii="Times New Roman" w:hAnsi="Times New Roman" w:cs="Times New Roman"/>
        </w:rPr>
        <w:t>Misión Internacional del EITI, recibió todo el apoyo del Gobierno de la República de Honduras</w:t>
      </w:r>
      <w:r w:rsidR="00D64BC1">
        <w:rPr>
          <w:rFonts w:ascii="Times New Roman" w:hAnsi="Times New Roman" w:cs="Times New Roman"/>
        </w:rPr>
        <w:t>, de la Empresa Privada y la Sociedad C</w:t>
      </w:r>
      <w:r w:rsidR="00846103">
        <w:rPr>
          <w:rFonts w:ascii="Times New Roman" w:hAnsi="Times New Roman" w:cs="Times New Roman"/>
        </w:rPr>
        <w:t xml:space="preserve">ivil </w:t>
      </w:r>
      <w:r w:rsidR="00A077ED" w:rsidRPr="007D27AA">
        <w:rPr>
          <w:rFonts w:ascii="Times New Roman" w:hAnsi="Times New Roman" w:cs="Times New Roman"/>
        </w:rPr>
        <w:t xml:space="preserve"> para la coordinación de las reuniones con los actores vinculados directa e indirectamente en el proceso de </w:t>
      </w:r>
      <w:r w:rsidR="005A773A" w:rsidRPr="007D27AA">
        <w:rPr>
          <w:rFonts w:ascii="Times New Roman" w:hAnsi="Times New Roman" w:cs="Times New Roman"/>
        </w:rPr>
        <w:t xml:space="preserve">implementación, </w:t>
      </w:r>
      <w:r w:rsidR="003A000E" w:rsidRPr="007D27AA">
        <w:rPr>
          <w:rFonts w:ascii="Times New Roman" w:hAnsi="Times New Roman" w:cs="Times New Roman"/>
        </w:rPr>
        <w:t xml:space="preserve">lográndose con </w:t>
      </w:r>
      <w:r w:rsidR="000A3928" w:rsidRPr="007D27AA">
        <w:rPr>
          <w:rFonts w:ascii="Times New Roman" w:hAnsi="Times New Roman" w:cs="Times New Roman"/>
        </w:rPr>
        <w:t xml:space="preserve"> </w:t>
      </w:r>
      <w:r w:rsidR="00A077ED" w:rsidRPr="007D27AA">
        <w:rPr>
          <w:rFonts w:ascii="Times New Roman" w:hAnsi="Times New Roman" w:cs="Times New Roman"/>
        </w:rPr>
        <w:t xml:space="preserve">éxito </w:t>
      </w:r>
      <w:r w:rsidR="000A3928" w:rsidRPr="007D27AA">
        <w:rPr>
          <w:rFonts w:ascii="Times New Roman" w:hAnsi="Times New Roman" w:cs="Times New Roman"/>
        </w:rPr>
        <w:t xml:space="preserve"> las entrevistas</w:t>
      </w:r>
      <w:r w:rsidR="00596011" w:rsidRPr="007D27AA">
        <w:rPr>
          <w:rFonts w:ascii="Times New Roman" w:hAnsi="Times New Roman" w:cs="Times New Roman"/>
        </w:rPr>
        <w:t xml:space="preserve"> con todos los</w:t>
      </w:r>
      <w:r w:rsidR="008521A8" w:rsidRPr="007D27AA">
        <w:rPr>
          <w:rFonts w:ascii="Times New Roman" w:hAnsi="Times New Roman" w:cs="Times New Roman"/>
        </w:rPr>
        <w:t xml:space="preserve"> actor</w:t>
      </w:r>
      <w:r w:rsidRPr="007D27AA">
        <w:rPr>
          <w:rFonts w:ascii="Times New Roman" w:hAnsi="Times New Roman" w:cs="Times New Roman"/>
        </w:rPr>
        <w:t>es hondureños</w:t>
      </w:r>
      <w:r w:rsidR="000A3928" w:rsidRPr="007D27AA">
        <w:rPr>
          <w:rFonts w:ascii="Times New Roman" w:hAnsi="Times New Roman" w:cs="Times New Roman"/>
        </w:rPr>
        <w:t xml:space="preserve"> del más alto nivel. </w:t>
      </w:r>
    </w:p>
    <w:p w:rsidR="00846103" w:rsidRDefault="000A3928" w:rsidP="007D27AA">
      <w:pPr>
        <w:pStyle w:val="Default"/>
        <w:spacing w:line="276" w:lineRule="auto"/>
        <w:jc w:val="both"/>
        <w:rPr>
          <w:rFonts w:ascii="Times New Roman" w:hAnsi="Times New Roman" w:cs="Times New Roman"/>
        </w:rPr>
      </w:pPr>
      <w:r w:rsidRPr="00190C2C">
        <w:rPr>
          <w:rFonts w:ascii="Times New Roman" w:hAnsi="Times New Roman" w:cs="Times New Roman"/>
          <w:b/>
        </w:rPr>
        <w:t>D</w:t>
      </w:r>
      <w:r w:rsidR="00A077ED" w:rsidRPr="00190C2C">
        <w:rPr>
          <w:rFonts w:ascii="Times New Roman" w:hAnsi="Times New Roman" w:cs="Times New Roman"/>
          <w:b/>
        </w:rPr>
        <w:t xml:space="preserve">el </w:t>
      </w:r>
      <w:r w:rsidR="007F7578" w:rsidRPr="00190C2C">
        <w:rPr>
          <w:rFonts w:ascii="Times New Roman" w:hAnsi="Times New Roman" w:cs="Times New Roman"/>
          <w:b/>
          <w:sz w:val="28"/>
          <w:szCs w:val="28"/>
        </w:rPr>
        <w:t xml:space="preserve">Sector </w:t>
      </w:r>
      <w:r w:rsidR="008521A8" w:rsidRPr="00190C2C">
        <w:rPr>
          <w:rFonts w:ascii="Times New Roman" w:hAnsi="Times New Roman" w:cs="Times New Roman"/>
          <w:b/>
          <w:sz w:val="28"/>
          <w:szCs w:val="28"/>
        </w:rPr>
        <w:t>Gobierno</w:t>
      </w:r>
      <w:r w:rsidR="00846103">
        <w:rPr>
          <w:rFonts w:ascii="Times New Roman" w:hAnsi="Times New Roman" w:cs="Times New Roman"/>
          <w:sz w:val="28"/>
          <w:szCs w:val="28"/>
        </w:rPr>
        <w:t>:</w:t>
      </w:r>
      <w:r w:rsidR="00A077ED" w:rsidRPr="007D27AA">
        <w:rPr>
          <w:rFonts w:ascii="Times New Roman" w:hAnsi="Times New Roman" w:cs="Times New Roman"/>
          <w:sz w:val="28"/>
          <w:szCs w:val="28"/>
        </w:rPr>
        <w:t xml:space="preserve"> </w:t>
      </w:r>
      <w:r w:rsidR="00A077ED" w:rsidRPr="007D27AA">
        <w:rPr>
          <w:rFonts w:ascii="Times New Roman" w:hAnsi="Times New Roman" w:cs="Times New Roman"/>
        </w:rPr>
        <w:t xml:space="preserve">(Secretaria de Coordinación General de Gobierno (SCGG), Director Presidencial de Transparencia (DPTMR); </w:t>
      </w:r>
      <w:r w:rsidR="000F5BD4">
        <w:rPr>
          <w:rFonts w:ascii="Times New Roman" w:hAnsi="Times New Roman" w:cs="Times New Roman"/>
        </w:rPr>
        <w:t>Secretaria</w:t>
      </w:r>
      <w:r w:rsidR="007F7578" w:rsidRPr="007D27AA">
        <w:rPr>
          <w:rFonts w:ascii="Times New Roman" w:hAnsi="Times New Roman" w:cs="Times New Roman"/>
        </w:rPr>
        <w:t xml:space="preserve"> de </w:t>
      </w:r>
      <w:r w:rsidR="000F5BD4">
        <w:rPr>
          <w:rFonts w:ascii="Times New Roman" w:hAnsi="Times New Roman" w:cs="Times New Roman"/>
        </w:rPr>
        <w:t>Energía, Recursos Naturales, Ambiente</w:t>
      </w:r>
      <w:r w:rsidR="007F7578" w:rsidRPr="007D27AA">
        <w:rPr>
          <w:rFonts w:ascii="Times New Roman" w:hAnsi="Times New Roman" w:cs="Times New Roman"/>
        </w:rPr>
        <w:t xml:space="preserve"> y Minas </w:t>
      </w:r>
      <w:r w:rsidR="000F5BD4">
        <w:rPr>
          <w:rFonts w:ascii="Times New Roman" w:hAnsi="Times New Roman" w:cs="Times New Roman"/>
        </w:rPr>
        <w:t>“</w:t>
      </w:r>
      <w:r w:rsidR="007F7578" w:rsidRPr="007D27AA">
        <w:rPr>
          <w:rFonts w:ascii="Times New Roman" w:hAnsi="Times New Roman" w:cs="Times New Roman"/>
        </w:rPr>
        <w:t>Miambiente</w:t>
      </w:r>
      <w:r w:rsidR="00E11480">
        <w:rPr>
          <w:rFonts w:ascii="Times New Roman" w:hAnsi="Times New Roman" w:cs="Times New Roman"/>
        </w:rPr>
        <w:t>;</w:t>
      </w:r>
      <w:r w:rsidR="000F5BD4">
        <w:rPr>
          <w:rFonts w:ascii="Times New Roman" w:hAnsi="Times New Roman" w:cs="Times New Roman"/>
        </w:rPr>
        <w:t>”</w:t>
      </w:r>
      <w:r w:rsidR="007F7578" w:rsidRPr="007D27AA">
        <w:rPr>
          <w:rFonts w:ascii="Times New Roman" w:hAnsi="Times New Roman" w:cs="Times New Roman"/>
        </w:rPr>
        <w:t xml:space="preserve"> </w:t>
      </w:r>
      <w:r w:rsidR="00A077ED" w:rsidRPr="007D27AA">
        <w:rPr>
          <w:rFonts w:ascii="Times New Roman" w:hAnsi="Times New Roman" w:cs="Times New Roman"/>
        </w:rPr>
        <w:t>Director Ejecutivo del Instituto Hondureño de Geología y Minas (INHGEOMIN); Sec</w:t>
      </w:r>
      <w:r w:rsidR="000F5BD4">
        <w:rPr>
          <w:rFonts w:ascii="Times New Roman" w:hAnsi="Times New Roman" w:cs="Times New Roman"/>
        </w:rPr>
        <w:t>retaria</w:t>
      </w:r>
      <w:r w:rsidR="00A077ED" w:rsidRPr="007D27AA">
        <w:rPr>
          <w:rFonts w:ascii="Times New Roman" w:hAnsi="Times New Roman" w:cs="Times New Roman"/>
        </w:rPr>
        <w:t xml:space="preserve"> de Finanzas; Comisionados del  Instituto Hondureño de Acceso </w:t>
      </w:r>
      <w:r w:rsidR="008C432E" w:rsidRPr="007D27AA">
        <w:rPr>
          <w:rFonts w:ascii="Times New Roman" w:hAnsi="Times New Roman" w:cs="Times New Roman"/>
        </w:rPr>
        <w:t>a la Información Pública ( IAIP); Presidente de la Asociación de Municipio</w:t>
      </w:r>
      <w:r w:rsidR="000F5BD4">
        <w:rPr>
          <w:rFonts w:ascii="Times New Roman" w:hAnsi="Times New Roman" w:cs="Times New Roman"/>
        </w:rPr>
        <w:t xml:space="preserve">s de Honduras (AMHON); Secretaria </w:t>
      </w:r>
      <w:r w:rsidR="008C432E" w:rsidRPr="007D27AA">
        <w:rPr>
          <w:rFonts w:ascii="Times New Roman" w:hAnsi="Times New Roman" w:cs="Times New Roman"/>
        </w:rPr>
        <w:t>de Derechos Humanos, Justicia, Gobernación y Descentralización (SDHJGD); Tribunal Superior de Cuentas (TSC))</w:t>
      </w:r>
      <w:r w:rsidR="003A000E" w:rsidRPr="007D27AA">
        <w:rPr>
          <w:rFonts w:ascii="Times New Roman" w:hAnsi="Times New Roman" w:cs="Times New Roman"/>
        </w:rPr>
        <w:t>, Comisionado Nacional  de Derechos Humanos ( CONADEH)</w:t>
      </w:r>
      <w:r w:rsidR="00190C2C">
        <w:rPr>
          <w:rFonts w:ascii="Times New Roman" w:hAnsi="Times New Roman" w:cs="Times New Roman"/>
        </w:rPr>
        <w:t>; Misión de Apoyo contra la Corrupción y la Impunidad en Honduras (MACCIH).</w:t>
      </w:r>
    </w:p>
    <w:p w:rsidR="00846103" w:rsidRDefault="00846103" w:rsidP="007D27AA">
      <w:pPr>
        <w:pStyle w:val="Default"/>
        <w:spacing w:line="276" w:lineRule="auto"/>
        <w:jc w:val="both"/>
        <w:rPr>
          <w:rFonts w:ascii="Times New Roman" w:hAnsi="Times New Roman" w:cs="Times New Roman"/>
        </w:rPr>
      </w:pPr>
      <w:r w:rsidRPr="00190C2C">
        <w:rPr>
          <w:rFonts w:ascii="Times New Roman" w:hAnsi="Times New Roman" w:cs="Times New Roman"/>
          <w:b/>
        </w:rPr>
        <w:t>D</w:t>
      </w:r>
      <w:r w:rsidR="003A5870" w:rsidRPr="00190C2C">
        <w:rPr>
          <w:rFonts w:ascii="Times New Roman" w:hAnsi="Times New Roman" w:cs="Times New Roman"/>
          <w:b/>
        </w:rPr>
        <w:t xml:space="preserve">el </w:t>
      </w:r>
      <w:r w:rsidR="003A5870" w:rsidRPr="00190C2C">
        <w:rPr>
          <w:rFonts w:ascii="Times New Roman" w:hAnsi="Times New Roman" w:cs="Times New Roman"/>
          <w:b/>
          <w:sz w:val="28"/>
          <w:szCs w:val="28"/>
        </w:rPr>
        <w:t>Sector Privado</w:t>
      </w:r>
      <w:r>
        <w:rPr>
          <w:rFonts w:ascii="Times New Roman" w:hAnsi="Times New Roman" w:cs="Times New Roman"/>
          <w:sz w:val="28"/>
          <w:szCs w:val="28"/>
        </w:rPr>
        <w:t>:</w:t>
      </w:r>
      <w:r w:rsidR="00E11480">
        <w:rPr>
          <w:rFonts w:ascii="Times New Roman" w:hAnsi="Times New Roman" w:cs="Times New Roman"/>
          <w:sz w:val="28"/>
          <w:szCs w:val="28"/>
        </w:rPr>
        <w:t xml:space="preserve"> </w:t>
      </w:r>
      <w:r w:rsidR="00E11480">
        <w:rPr>
          <w:rFonts w:ascii="Times New Roman" w:hAnsi="Times New Roman" w:cs="Times New Roman"/>
        </w:rPr>
        <w:t>A</w:t>
      </w:r>
      <w:r w:rsidR="003A5870" w:rsidRPr="007D27AA">
        <w:rPr>
          <w:rFonts w:ascii="Times New Roman" w:hAnsi="Times New Roman" w:cs="Times New Roman"/>
        </w:rPr>
        <w:t>sociación Nacional de Minería Metálica de Honduras (ANAMINH), Asociación  Nacional de Industriales de Ho</w:t>
      </w:r>
      <w:r w:rsidR="007F7578" w:rsidRPr="007D27AA">
        <w:rPr>
          <w:rFonts w:ascii="Times New Roman" w:hAnsi="Times New Roman" w:cs="Times New Roman"/>
        </w:rPr>
        <w:t>nduras</w:t>
      </w:r>
      <w:r w:rsidR="003A5870" w:rsidRPr="007D27AA">
        <w:rPr>
          <w:rFonts w:ascii="Times New Roman" w:hAnsi="Times New Roman" w:cs="Times New Roman"/>
        </w:rPr>
        <w:t xml:space="preserve"> </w:t>
      </w:r>
      <w:r w:rsidR="007F7578" w:rsidRPr="007D27AA">
        <w:rPr>
          <w:rFonts w:ascii="Times New Roman" w:hAnsi="Times New Roman" w:cs="Times New Roman"/>
        </w:rPr>
        <w:t>(</w:t>
      </w:r>
      <w:r w:rsidR="003A5870" w:rsidRPr="007D27AA">
        <w:rPr>
          <w:rFonts w:ascii="Times New Roman" w:hAnsi="Times New Roman" w:cs="Times New Roman"/>
        </w:rPr>
        <w:t>ANDI</w:t>
      </w:r>
      <w:r w:rsidR="007F7578" w:rsidRPr="007D27AA">
        <w:rPr>
          <w:rFonts w:ascii="Times New Roman" w:hAnsi="Times New Roman" w:cs="Times New Roman"/>
        </w:rPr>
        <w:t>)</w:t>
      </w:r>
      <w:r w:rsidR="003A5870" w:rsidRPr="007D27AA">
        <w:rPr>
          <w:rFonts w:ascii="Times New Roman" w:hAnsi="Times New Roman" w:cs="Times New Roman"/>
        </w:rPr>
        <w:t xml:space="preserve">, </w:t>
      </w:r>
      <w:r w:rsidR="007F7578" w:rsidRPr="007D27AA">
        <w:rPr>
          <w:rFonts w:ascii="Times New Roman" w:hAnsi="Times New Roman" w:cs="Times New Roman"/>
        </w:rPr>
        <w:t xml:space="preserve">Federación Nacional de Comercio e Industria de Honduras (FEDECAMARAS), Consejo Hondureño de la Empresa Privada (COHEP), empresas Nyrstar Ampac El Mochito, Shell/BG Group, Eurocantera S.A de C.V, Five Star Mining S.A de C.V, Minerales de Occidente S.A, American Pacific Honduras S.A de C.V, Agregados del Caribe S.A de C.V) </w:t>
      </w:r>
      <w:r>
        <w:rPr>
          <w:rFonts w:ascii="Times New Roman" w:hAnsi="Times New Roman" w:cs="Times New Roman"/>
        </w:rPr>
        <w:t>.</w:t>
      </w:r>
    </w:p>
    <w:p w:rsidR="00F74FBE" w:rsidRPr="007D27AA" w:rsidRDefault="00846103" w:rsidP="007D27AA">
      <w:pPr>
        <w:pStyle w:val="Default"/>
        <w:spacing w:line="276" w:lineRule="auto"/>
        <w:jc w:val="both"/>
        <w:rPr>
          <w:rFonts w:ascii="Times New Roman" w:hAnsi="Times New Roman" w:cs="Times New Roman"/>
        </w:rPr>
      </w:pPr>
      <w:r w:rsidRPr="00190C2C">
        <w:rPr>
          <w:rFonts w:ascii="Times New Roman" w:hAnsi="Times New Roman" w:cs="Times New Roman"/>
          <w:b/>
        </w:rPr>
        <w:t>Del</w:t>
      </w:r>
      <w:r w:rsidR="00190C2C">
        <w:rPr>
          <w:rFonts w:ascii="Times New Roman" w:hAnsi="Times New Roman" w:cs="Times New Roman"/>
          <w:b/>
        </w:rPr>
        <w:t xml:space="preserve"> </w:t>
      </w:r>
      <w:r w:rsidR="007F7578" w:rsidRPr="00190C2C">
        <w:rPr>
          <w:rFonts w:ascii="Times New Roman" w:hAnsi="Times New Roman" w:cs="Times New Roman"/>
          <w:b/>
          <w:sz w:val="28"/>
          <w:szCs w:val="28"/>
        </w:rPr>
        <w:t>Sector de la</w:t>
      </w:r>
      <w:r w:rsidR="00190C2C">
        <w:rPr>
          <w:rFonts w:ascii="Times New Roman" w:hAnsi="Times New Roman" w:cs="Times New Roman"/>
          <w:b/>
          <w:sz w:val="28"/>
          <w:szCs w:val="28"/>
        </w:rPr>
        <w:t xml:space="preserve"> </w:t>
      </w:r>
      <w:r w:rsidR="007F7578" w:rsidRPr="00190C2C">
        <w:rPr>
          <w:rFonts w:ascii="Times New Roman" w:hAnsi="Times New Roman" w:cs="Times New Roman"/>
          <w:b/>
          <w:sz w:val="28"/>
          <w:szCs w:val="28"/>
        </w:rPr>
        <w:t>Sociedad Civil</w:t>
      </w:r>
      <w:r>
        <w:rPr>
          <w:rFonts w:ascii="Times New Roman" w:hAnsi="Times New Roman" w:cs="Times New Roman"/>
          <w:sz w:val="28"/>
          <w:szCs w:val="28"/>
        </w:rPr>
        <w:t>:</w:t>
      </w:r>
      <w:r w:rsidR="007F7578" w:rsidRPr="007D27AA">
        <w:rPr>
          <w:rFonts w:ascii="Times New Roman" w:hAnsi="Times New Roman" w:cs="Times New Roman"/>
        </w:rPr>
        <w:t xml:space="preserve"> </w:t>
      </w:r>
      <w:r w:rsidR="00AC6D95" w:rsidRPr="007D27AA">
        <w:rPr>
          <w:rFonts w:ascii="Times New Roman" w:hAnsi="Times New Roman" w:cs="Times New Roman"/>
        </w:rPr>
        <w:t>(</w:t>
      </w:r>
      <w:r w:rsidR="00F74FBE" w:rsidRPr="007D27AA">
        <w:rPr>
          <w:rFonts w:ascii="Times New Roman" w:hAnsi="Times New Roman" w:cs="Times New Roman"/>
        </w:rPr>
        <w:t xml:space="preserve">Federación de Organizaciones No Gubernamentales para el Desarrollo de Honduras </w:t>
      </w:r>
      <w:r w:rsidR="000712FB" w:rsidRPr="007D27AA">
        <w:rPr>
          <w:rFonts w:ascii="Times New Roman" w:hAnsi="Times New Roman" w:cs="Times New Roman"/>
        </w:rPr>
        <w:t xml:space="preserve">(FOPRIDEH), Pastoral Social </w:t>
      </w:r>
      <w:r w:rsidR="007F7578" w:rsidRPr="007D27AA">
        <w:rPr>
          <w:rFonts w:ascii="Times New Roman" w:hAnsi="Times New Roman" w:cs="Times New Roman"/>
        </w:rPr>
        <w:t xml:space="preserve"> </w:t>
      </w:r>
      <w:r w:rsidR="000712FB" w:rsidRPr="007D27AA">
        <w:rPr>
          <w:rFonts w:ascii="Times New Roman" w:hAnsi="Times New Roman" w:cs="Times New Roman"/>
        </w:rPr>
        <w:t>de Honduras (</w:t>
      </w:r>
      <w:r w:rsidR="007F7578" w:rsidRPr="007D27AA">
        <w:rPr>
          <w:rFonts w:ascii="Times New Roman" w:hAnsi="Times New Roman" w:cs="Times New Roman"/>
        </w:rPr>
        <w:t>CARITAS</w:t>
      </w:r>
      <w:r w:rsidR="000712FB" w:rsidRPr="007D27AA">
        <w:rPr>
          <w:rFonts w:ascii="Times New Roman" w:hAnsi="Times New Roman" w:cs="Times New Roman"/>
        </w:rPr>
        <w:t>), Fundación Democracia Sin Fronteras (F</w:t>
      </w:r>
      <w:r w:rsidR="007F7578" w:rsidRPr="007D27AA">
        <w:rPr>
          <w:rFonts w:ascii="Times New Roman" w:hAnsi="Times New Roman" w:cs="Times New Roman"/>
        </w:rPr>
        <w:t>D</w:t>
      </w:r>
      <w:r w:rsidR="000712FB" w:rsidRPr="007D27AA">
        <w:rPr>
          <w:rFonts w:ascii="Times New Roman" w:hAnsi="Times New Roman" w:cs="Times New Roman"/>
        </w:rPr>
        <w:t>sF)</w:t>
      </w:r>
      <w:r w:rsidR="007F7578" w:rsidRPr="007D27AA">
        <w:rPr>
          <w:rFonts w:ascii="Times New Roman" w:hAnsi="Times New Roman" w:cs="Times New Roman"/>
        </w:rPr>
        <w:t xml:space="preserve">, </w:t>
      </w:r>
      <w:r w:rsidR="000712FB" w:rsidRPr="007D27AA">
        <w:rPr>
          <w:rFonts w:ascii="Times New Roman" w:hAnsi="Times New Roman" w:cs="Times New Roman"/>
        </w:rPr>
        <w:t xml:space="preserve">Universidad Nacional Autónoma de Honduras (UNAH), </w:t>
      </w:r>
      <w:r w:rsidR="00AC6D95" w:rsidRPr="007D27AA">
        <w:rPr>
          <w:rFonts w:ascii="Times New Roman" w:hAnsi="Times New Roman" w:cs="Times New Roman"/>
        </w:rPr>
        <w:t>Universidad José Cecilio del Valle (</w:t>
      </w:r>
      <w:r w:rsidR="007F7578" w:rsidRPr="007D27AA">
        <w:rPr>
          <w:rFonts w:ascii="Times New Roman" w:hAnsi="Times New Roman" w:cs="Times New Roman"/>
        </w:rPr>
        <w:t>UJCV</w:t>
      </w:r>
      <w:r w:rsidR="00AC6D95" w:rsidRPr="007D27AA">
        <w:rPr>
          <w:rFonts w:ascii="Times New Roman" w:hAnsi="Times New Roman" w:cs="Times New Roman"/>
        </w:rPr>
        <w:t>)</w:t>
      </w:r>
      <w:r w:rsidR="007F7578" w:rsidRPr="007D27AA">
        <w:rPr>
          <w:rFonts w:ascii="Times New Roman" w:hAnsi="Times New Roman" w:cs="Times New Roman"/>
        </w:rPr>
        <w:t xml:space="preserve">, </w:t>
      </w:r>
      <w:r w:rsidR="00E11480">
        <w:rPr>
          <w:rFonts w:ascii="Times New Roman" w:hAnsi="Times New Roman" w:cs="Times New Roman"/>
        </w:rPr>
        <w:t xml:space="preserve">Asociación para una Sociedad más Justa ( </w:t>
      </w:r>
      <w:r w:rsidR="00190C2C">
        <w:rPr>
          <w:rFonts w:ascii="Times New Roman" w:hAnsi="Times New Roman" w:cs="Times New Roman"/>
        </w:rPr>
        <w:t>ASJ</w:t>
      </w:r>
      <w:r w:rsidR="00E11480">
        <w:rPr>
          <w:rFonts w:ascii="Times New Roman" w:hAnsi="Times New Roman" w:cs="Times New Roman"/>
        </w:rPr>
        <w:t>)</w:t>
      </w:r>
      <w:r w:rsidR="00190C2C">
        <w:rPr>
          <w:rFonts w:ascii="Times New Roman" w:hAnsi="Times New Roman" w:cs="Times New Roman"/>
        </w:rPr>
        <w:t>.</w:t>
      </w:r>
      <w:r w:rsidR="00AC6D95" w:rsidRPr="007D27AA">
        <w:rPr>
          <w:rFonts w:ascii="Times New Roman" w:hAnsi="Times New Roman" w:cs="Times New Roman"/>
        </w:rPr>
        <w:t xml:space="preserve"> </w:t>
      </w:r>
    </w:p>
    <w:p w:rsidR="000712FB" w:rsidRPr="007D27AA" w:rsidRDefault="000712FB" w:rsidP="007D27AA">
      <w:pPr>
        <w:pStyle w:val="Default"/>
        <w:spacing w:line="276" w:lineRule="auto"/>
        <w:jc w:val="both"/>
        <w:rPr>
          <w:rFonts w:ascii="Times New Roman" w:hAnsi="Times New Roman" w:cs="Times New Roman"/>
        </w:rPr>
      </w:pPr>
    </w:p>
    <w:p w:rsidR="008521A8" w:rsidRPr="007D27AA" w:rsidRDefault="00F74FBE" w:rsidP="007D27AA">
      <w:pPr>
        <w:pStyle w:val="Default"/>
        <w:spacing w:line="276" w:lineRule="auto"/>
        <w:jc w:val="both"/>
        <w:rPr>
          <w:rFonts w:ascii="Times New Roman" w:hAnsi="Times New Roman" w:cs="Times New Roman"/>
        </w:rPr>
      </w:pPr>
      <w:r w:rsidRPr="007D27AA">
        <w:rPr>
          <w:rFonts w:ascii="Times New Roman" w:hAnsi="Times New Roman" w:cs="Times New Roman"/>
        </w:rPr>
        <w:t>Asimismo</w:t>
      </w:r>
      <w:r w:rsidR="0024098B" w:rsidRPr="007D27AA">
        <w:rPr>
          <w:rFonts w:ascii="Times New Roman" w:hAnsi="Times New Roman" w:cs="Times New Roman"/>
        </w:rPr>
        <w:t>,</w:t>
      </w:r>
      <w:r w:rsidRPr="007D27AA">
        <w:rPr>
          <w:rFonts w:ascii="Times New Roman" w:hAnsi="Times New Roman" w:cs="Times New Roman"/>
        </w:rPr>
        <w:t xml:space="preserve"> en el centro histórico “Museo de la Identidad Nacional (MIN)</w:t>
      </w:r>
      <w:r w:rsidR="008C6EB5">
        <w:rPr>
          <w:rFonts w:ascii="Times New Roman" w:hAnsi="Times New Roman" w:cs="Times New Roman"/>
        </w:rPr>
        <w:t>,</w:t>
      </w:r>
      <w:r w:rsidRPr="007D27AA">
        <w:rPr>
          <w:rFonts w:ascii="Times New Roman" w:hAnsi="Times New Roman" w:cs="Times New Roman"/>
        </w:rPr>
        <w:t xml:space="preserve">  </w:t>
      </w:r>
      <w:r w:rsidRPr="003C2D43">
        <w:rPr>
          <w:rFonts w:ascii="Times New Roman" w:hAnsi="Times New Roman" w:cs="Times New Roman"/>
          <w:b/>
        </w:rPr>
        <w:t xml:space="preserve">se celebró el </w:t>
      </w:r>
      <w:r w:rsidR="008C6EB5" w:rsidRPr="003C2D43">
        <w:rPr>
          <w:rFonts w:ascii="Times New Roman" w:hAnsi="Times New Roman" w:cs="Times New Roman"/>
          <w:b/>
        </w:rPr>
        <w:t>día 10 de febrero de 2017</w:t>
      </w:r>
      <w:r w:rsidR="008C6EB5">
        <w:rPr>
          <w:rFonts w:ascii="Times New Roman" w:hAnsi="Times New Roman" w:cs="Times New Roman"/>
        </w:rPr>
        <w:t xml:space="preserve"> el </w:t>
      </w:r>
      <w:r w:rsidRPr="007D27AA">
        <w:rPr>
          <w:rFonts w:ascii="Times New Roman" w:hAnsi="Times New Roman" w:cs="Times New Roman"/>
        </w:rPr>
        <w:t>encuentro de la Misión de Validación del Secretariado Internacional del EITI con los miembros del</w:t>
      </w:r>
      <w:r w:rsidR="008521A8" w:rsidRPr="007D27AA">
        <w:rPr>
          <w:rFonts w:ascii="Times New Roman" w:hAnsi="Times New Roman" w:cs="Times New Roman"/>
        </w:rPr>
        <w:t xml:space="preserve"> Consejo Nacional de la EITI-HN</w:t>
      </w:r>
      <w:r w:rsidRPr="007D27AA">
        <w:rPr>
          <w:rFonts w:ascii="Times New Roman" w:hAnsi="Times New Roman" w:cs="Times New Roman"/>
        </w:rPr>
        <w:t xml:space="preserve">, </w:t>
      </w:r>
      <w:r w:rsidR="00D10E45" w:rsidRPr="007D27AA">
        <w:rPr>
          <w:rFonts w:ascii="Times New Roman" w:hAnsi="Times New Roman" w:cs="Times New Roman"/>
        </w:rPr>
        <w:t>en el que de  acuerdo con el</w:t>
      </w:r>
      <w:r w:rsidR="0024098B" w:rsidRPr="007D27AA">
        <w:rPr>
          <w:rFonts w:ascii="Times New Roman" w:hAnsi="Times New Roman" w:cs="Times New Roman"/>
        </w:rPr>
        <w:t xml:space="preserve"> Estándar</w:t>
      </w:r>
      <w:r w:rsidR="008C6EB5">
        <w:rPr>
          <w:rFonts w:ascii="Times New Roman" w:hAnsi="Times New Roman" w:cs="Times New Roman"/>
        </w:rPr>
        <w:t xml:space="preserve"> explicaron detalladamente</w:t>
      </w:r>
      <w:r w:rsidR="00D10E45" w:rsidRPr="007D27AA">
        <w:rPr>
          <w:rFonts w:ascii="Times New Roman" w:hAnsi="Times New Roman" w:cs="Times New Roman"/>
        </w:rPr>
        <w:t xml:space="preserve"> el proceso de la validación que se aplicaría a </w:t>
      </w:r>
      <w:r w:rsidRPr="007D27AA">
        <w:rPr>
          <w:rFonts w:ascii="Times New Roman" w:hAnsi="Times New Roman" w:cs="Times New Roman"/>
        </w:rPr>
        <w:t xml:space="preserve">Honduras.  </w:t>
      </w:r>
    </w:p>
    <w:p w:rsidR="00F22AE1" w:rsidRPr="007D27AA" w:rsidRDefault="00F22AE1" w:rsidP="007D27AA">
      <w:pPr>
        <w:rPr>
          <w:rFonts w:ascii="Times New Roman" w:hAnsi="Times New Roman" w:cs="Times New Roman"/>
        </w:rPr>
      </w:pPr>
    </w:p>
    <w:p w:rsidR="000712FB" w:rsidRPr="00846103" w:rsidRDefault="000712FB" w:rsidP="000712FB">
      <w:pPr>
        <w:rPr>
          <w:rFonts w:ascii="Times New Roman" w:hAnsi="Times New Roman" w:cs="Times New Roman"/>
          <w:b/>
          <w:sz w:val="28"/>
          <w:szCs w:val="28"/>
          <w:u w:val="single"/>
        </w:rPr>
      </w:pPr>
      <w:r w:rsidRPr="00846103">
        <w:rPr>
          <w:rFonts w:ascii="Times New Roman" w:hAnsi="Times New Roman" w:cs="Times New Roman"/>
          <w:b/>
          <w:sz w:val="28"/>
          <w:szCs w:val="28"/>
          <w:u w:val="single"/>
        </w:rPr>
        <w:t xml:space="preserve">Socialización informe de Conciliación EITI-HONDURAS 2014.  </w:t>
      </w:r>
    </w:p>
    <w:p w:rsidR="000712FB" w:rsidRPr="007D27AA" w:rsidRDefault="000712FB" w:rsidP="000712FB">
      <w:pPr>
        <w:pStyle w:val="Default"/>
        <w:jc w:val="both"/>
        <w:rPr>
          <w:rFonts w:ascii="Times New Roman" w:hAnsi="Times New Roman" w:cs="Times New Roman"/>
          <w:sz w:val="28"/>
          <w:szCs w:val="28"/>
        </w:rPr>
      </w:pPr>
      <w:r w:rsidRPr="007D27AA">
        <w:rPr>
          <w:rFonts w:ascii="Times New Roman" w:hAnsi="Times New Roman" w:cs="Times New Roman"/>
          <w:sz w:val="28"/>
          <w:szCs w:val="28"/>
        </w:rPr>
        <w:t xml:space="preserve"> </w:t>
      </w:r>
    </w:p>
    <w:p w:rsidR="00FB24E7" w:rsidRPr="007D27AA" w:rsidRDefault="000712FB" w:rsidP="000712FB">
      <w:pPr>
        <w:jc w:val="both"/>
        <w:rPr>
          <w:rFonts w:ascii="Times New Roman" w:hAnsi="Times New Roman" w:cs="Times New Roman"/>
          <w:sz w:val="24"/>
          <w:szCs w:val="24"/>
        </w:rPr>
      </w:pPr>
      <w:r w:rsidRPr="007D27AA">
        <w:rPr>
          <w:rFonts w:ascii="Times New Roman" w:hAnsi="Times New Roman" w:cs="Times New Roman"/>
          <w:sz w:val="24"/>
          <w:szCs w:val="24"/>
        </w:rPr>
        <w:t>Como parte del plan de trabajo,</w:t>
      </w:r>
      <w:r w:rsidR="00C10798" w:rsidRPr="007D27AA">
        <w:rPr>
          <w:rFonts w:ascii="Times New Roman" w:hAnsi="Times New Roman" w:cs="Times New Roman"/>
          <w:sz w:val="24"/>
          <w:szCs w:val="24"/>
        </w:rPr>
        <w:t xml:space="preserve"> el  Consejo Nacional de la EITI-HN</w:t>
      </w:r>
      <w:r w:rsidR="00E73849" w:rsidRPr="007D27AA">
        <w:rPr>
          <w:rFonts w:ascii="Times New Roman" w:hAnsi="Times New Roman" w:cs="Times New Roman"/>
          <w:sz w:val="24"/>
          <w:szCs w:val="24"/>
        </w:rPr>
        <w:t xml:space="preserve">  con la  cooperación del Foro Nacional de Convergencia (FONAC)</w:t>
      </w:r>
      <w:r w:rsidR="008E0511" w:rsidRPr="007D27AA">
        <w:rPr>
          <w:rFonts w:ascii="Times New Roman" w:hAnsi="Times New Roman" w:cs="Times New Roman"/>
          <w:sz w:val="24"/>
          <w:szCs w:val="24"/>
        </w:rPr>
        <w:t>, Asociación de Municipios de Honduras (AMHON), la Co</w:t>
      </w:r>
      <w:r w:rsidR="00E11480">
        <w:rPr>
          <w:rFonts w:ascii="Times New Roman" w:hAnsi="Times New Roman" w:cs="Times New Roman"/>
          <w:sz w:val="24"/>
          <w:szCs w:val="24"/>
        </w:rPr>
        <w:t>rporación Municipal de Cedros FM</w:t>
      </w:r>
      <w:r w:rsidR="008E0511" w:rsidRPr="007D27AA">
        <w:rPr>
          <w:rFonts w:ascii="Times New Roman" w:hAnsi="Times New Roman" w:cs="Times New Roman"/>
          <w:sz w:val="24"/>
          <w:szCs w:val="24"/>
        </w:rPr>
        <w:t xml:space="preserve"> y la </w:t>
      </w:r>
      <w:r w:rsidR="00E73849" w:rsidRPr="007D27AA">
        <w:rPr>
          <w:rFonts w:ascii="Times New Roman" w:hAnsi="Times New Roman" w:cs="Times New Roman"/>
          <w:sz w:val="24"/>
          <w:szCs w:val="24"/>
        </w:rPr>
        <w:t xml:space="preserve"> Organización Latinoamericana de Energía (OLADE), </w:t>
      </w:r>
      <w:r w:rsidRPr="007D27AA">
        <w:rPr>
          <w:rFonts w:ascii="Times New Roman" w:hAnsi="Times New Roman" w:cs="Times New Roman"/>
          <w:sz w:val="24"/>
          <w:szCs w:val="24"/>
        </w:rPr>
        <w:t xml:space="preserve"> </w:t>
      </w:r>
      <w:r w:rsidR="00E73849" w:rsidRPr="007D27AA">
        <w:rPr>
          <w:rFonts w:ascii="Times New Roman" w:hAnsi="Times New Roman" w:cs="Times New Roman"/>
          <w:sz w:val="24"/>
          <w:szCs w:val="24"/>
        </w:rPr>
        <w:t>realizó  el miércoles 22 de marzo de 2017</w:t>
      </w:r>
      <w:r w:rsidRPr="007D27AA">
        <w:rPr>
          <w:rFonts w:ascii="Times New Roman" w:hAnsi="Times New Roman" w:cs="Times New Roman"/>
          <w:sz w:val="24"/>
          <w:szCs w:val="24"/>
        </w:rPr>
        <w:t xml:space="preserve"> un evento</w:t>
      </w:r>
      <w:r w:rsidR="00190C2C">
        <w:rPr>
          <w:rFonts w:ascii="Times New Roman" w:hAnsi="Times New Roman" w:cs="Times New Roman"/>
          <w:sz w:val="24"/>
          <w:szCs w:val="24"/>
        </w:rPr>
        <w:t xml:space="preserve"> que se le denominó</w:t>
      </w:r>
      <w:r w:rsidR="00FB24E7" w:rsidRPr="007D27AA">
        <w:rPr>
          <w:rFonts w:ascii="Times New Roman" w:hAnsi="Times New Roman" w:cs="Times New Roman"/>
          <w:sz w:val="24"/>
          <w:szCs w:val="24"/>
        </w:rPr>
        <w:t xml:space="preserve"> </w:t>
      </w:r>
      <w:r w:rsidR="00FB24E7" w:rsidRPr="007D27AA">
        <w:rPr>
          <w:rFonts w:ascii="Times New Roman" w:hAnsi="Times New Roman" w:cs="Times New Roman"/>
          <w:b/>
          <w:bCs/>
          <w:color w:val="000000"/>
        </w:rPr>
        <w:t xml:space="preserve">“Transparencia a Nivel Internacional, Nacional y Municipal del Sector Extractivo”, </w:t>
      </w:r>
      <w:r w:rsidR="00E11480">
        <w:rPr>
          <w:rFonts w:ascii="Times New Roman" w:hAnsi="Times New Roman" w:cs="Times New Roman"/>
          <w:b/>
          <w:bCs/>
          <w:color w:val="000000"/>
        </w:rPr>
        <w:t xml:space="preserve"> y se </w:t>
      </w:r>
      <w:r w:rsidR="00FB24E7" w:rsidRPr="007D27AA">
        <w:rPr>
          <w:rFonts w:ascii="Times New Roman" w:hAnsi="Times New Roman" w:cs="Times New Roman"/>
          <w:sz w:val="24"/>
          <w:szCs w:val="24"/>
        </w:rPr>
        <w:t xml:space="preserve">llevó a cabo </w:t>
      </w:r>
      <w:r w:rsidR="00C10798" w:rsidRPr="007D27AA">
        <w:rPr>
          <w:rFonts w:ascii="Times New Roman" w:hAnsi="Times New Roman" w:cs="Times New Roman"/>
          <w:sz w:val="24"/>
          <w:szCs w:val="24"/>
        </w:rPr>
        <w:t xml:space="preserve">en la </w:t>
      </w:r>
      <w:r w:rsidR="00C10798" w:rsidRPr="007D27AA">
        <w:rPr>
          <w:rFonts w:ascii="Times New Roman" w:hAnsi="Times New Roman" w:cs="Times New Roman"/>
          <w:b/>
          <w:sz w:val="24"/>
          <w:szCs w:val="24"/>
        </w:rPr>
        <w:t xml:space="preserve">Casa </w:t>
      </w:r>
      <w:r w:rsidR="00E73849" w:rsidRPr="007D27AA">
        <w:rPr>
          <w:rFonts w:ascii="Times New Roman" w:hAnsi="Times New Roman" w:cs="Times New Roman"/>
          <w:b/>
          <w:sz w:val="24"/>
          <w:szCs w:val="24"/>
        </w:rPr>
        <w:t xml:space="preserve"> de</w:t>
      </w:r>
      <w:r w:rsidR="00C10798" w:rsidRPr="007D27AA">
        <w:rPr>
          <w:rFonts w:ascii="Times New Roman" w:hAnsi="Times New Roman" w:cs="Times New Roman"/>
          <w:b/>
          <w:sz w:val="24"/>
          <w:szCs w:val="24"/>
        </w:rPr>
        <w:t xml:space="preserve"> la</w:t>
      </w:r>
      <w:r w:rsidR="00E73849" w:rsidRPr="007D27AA">
        <w:rPr>
          <w:rFonts w:ascii="Times New Roman" w:hAnsi="Times New Roman" w:cs="Times New Roman"/>
          <w:b/>
          <w:sz w:val="24"/>
          <w:szCs w:val="24"/>
        </w:rPr>
        <w:t xml:space="preserve"> Cultura</w:t>
      </w:r>
      <w:r w:rsidR="00C10798" w:rsidRPr="007D27AA">
        <w:rPr>
          <w:rFonts w:ascii="Times New Roman" w:hAnsi="Times New Roman" w:cs="Times New Roman"/>
          <w:b/>
          <w:sz w:val="24"/>
          <w:szCs w:val="24"/>
        </w:rPr>
        <w:t xml:space="preserve"> Álvaro Contreras </w:t>
      </w:r>
      <w:r w:rsidR="00E73849" w:rsidRPr="007D27AA">
        <w:rPr>
          <w:rFonts w:ascii="Times New Roman" w:hAnsi="Times New Roman" w:cs="Times New Roman"/>
          <w:b/>
          <w:sz w:val="24"/>
          <w:szCs w:val="24"/>
        </w:rPr>
        <w:t xml:space="preserve"> del Municipio </w:t>
      </w:r>
      <w:r w:rsidR="00E73849" w:rsidRPr="007D27AA">
        <w:rPr>
          <w:rFonts w:ascii="Times New Roman" w:hAnsi="Times New Roman" w:cs="Times New Roman"/>
          <w:b/>
          <w:sz w:val="24"/>
          <w:szCs w:val="24"/>
        </w:rPr>
        <w:lastRenderedPageBreak/>
        <w:t xml:space="preserve">de Cedros </w:t>
      </w:r>
      <w:r w:rsidR="00E73849" w:rsidRPr="007D27AA">
        <w:rPr>
          <w:rFonts w:ascii="Times New Roman" w:hAnsi="Times New Roman" w:cs="Times New Roman"/>
          <w:sz w:val="24"/>
          <w:szCs w:val="24"/>
        </w:rPr>
        <w:t xml:space="preserve">para continuar con la </w:t>
      </w:r>
      <w:r w:rsidRPr="007D27AA">
        <w:rPr>
          <w:rFonts w:ascii="Times New Roman" w:hAnsi="Times New Roman" w:cs="Times New Roman"/>
          <w:sz w:val="24"/>
          <w:szCs w:val="24"/>
        </w:rPr>
        <w:t xml:space="preserve"> socialización del Informe de Conciliación de Transp</w:t>
      </w:r>
      <w:r w:rsidR="008E0511" w:rsidRPr="007D27AA">
        <w:rPr>
          <w:rFonts w:ascii="Times New Roman" w:hAnsi="Times New Roman" w:cs="Times New Roman"/>
          <w:sz w:val="24"/>
          <w:szCs w:val="24"/>
        </w:rPr>
        <w:t>arencia de EITI-2014, para lo cual se giró invitación a todos los representante</w:t>
      </w:r>
      <w:r w:rsidR="00FB24E7" w:rsidRPr="007D27AA">
        <w:rPr>
          <w:rFonts w:ascii="Times New Roman" w:hAnsi="Times New Roman" w:cs="Times New Roman"/>
          <w:sz w:val="24"/>
          <w:szCs w:val="24"/>
        </w:rPr>
        <w:t xml:space="preserve">s que implementan la </w:t>
      </w:r>
      <w:r w:rsidR="00E11480">
        <w:rPr>
          <w:rFonts w:ascii="Times New Roman" w:hAnsi="Times New Roman" w:cs="Times New Roman"/>
          <w:sz w:val="24"/>
          <w:szCs w:val="24"/>
        </w:rPr>
        <w:t>EITI-H</w:t>
      </w:r>
      <w:r w:rsidR="008E0511" w:rsidRPr="007D27AA">
        <w:rPr>
          <w:rFonts w:ascii="Times New Roman" w:hAnsi="Times New Roman" w:cs="Times New Roman"/>
          <w:sz w:val="24"/>
          <w:szCs w:val="24"/>
        </w:rPr>
        <w:t xml:space="preserve">onduras, </w:t>
      </w:r>
      <w:r w:rsidR="00FB24E7" w:rsidRPr="007D27AA">
        <w:rPr>
          <w:rFonts w:ascii="Times New Roman" w:hAnsi="Times New Roman" w:cs="Times New Roman"/>
          <w:sz w:val="24"/>
          <w:szCs w:val="24"/>
        </w:rPr>
        <w:t>logrando</w:t>
      </w:r>
      <w:r w:rsidR="008E0511" w:rsidRPr="007D27AA">
        <w:rPr>
          <w:rFonts w:ascii="Times New Roman" w:hAnsi="Times New Roman" w:cs="Times New Roman"/>
          <w:sz w:val="24"/>
          <w:szCs w:val="24"/>
        </w:rPr>
        <w:t xml:space="preserve"> un e</w:t>
      </w:r>
      <w:r w:rsidR="00C9356F">
        <w:rPr>
          <w:rFonts w:ascii="Times New Roman" w:hAnsi="Times New Roman" w:cs="Times New Roman"/>
          <w:sz w:val="24"/>
          <w:szCs w:val="24"/>
        </w:rPr>
        <w:t>spacio en el cual se intensificó</w:t>
      </w:r>
      <w:r w:rsidR="008E0511" w:rsidRPr="007D27AA">
        <w:rPr>
          <w:rFonts w:ascii="Times New Roman" w:hAnsi="Times New Roman" w:cs="Times New Roman"/>
          <w:sz w:val="24"/>
          <w:szCs w:val="24"/>
        </w:rPr>
        <w:t xml:space="preserve"> la socialización </w:t>
      </w:r>
      <w:r w:rsidR="0009492D" w:rsidRPr="007D27AA">
        <w:rPr>
          <w:rFonts w:ascii="Times New Roman" w:hAnsi="Times New Roman" w:cs="Times New Roman"/>
          <w:sz w:val="24"/>
          <w:szCs w:val="24"/>
        </w:rPr>
        <w:t>del informe,</w:t>
      </w:r>
      <w:r w:rsidR="008E0511" w:rsidRPr="007D27AA">
        <w:rPr>
          <w:rFonts w:ascii="Times New Roman" w:hAnsi="Times New Roman" w:cs="Times New Roman"/>
          <w:sz w:val="24"/>
          <w:szCs w:val="24"/>
        </w:rPr>
        <w:t xml:space="preserve"> contribuir a mejorar la capacidad de gobernabilidad</w:t>
      </w:r>
      <w:r w:rsidR="00FB24E7" w:rsidRPr="007D27AA">
        <w:rPr>
          <w:rFonts w:ascii="Times New Roman" w:hAnsi="Times New Roman" w:cs="Times New Roman"/>
          <w:sz w:val="24"/>
          <w:szCs w:val="24"/>
        </w:rPr>
        <w:t xml:space="preserve">, contribución a la economía hondureña, credibilidad internacional, mejorar el diálogo tripartito, fortalecer la confianza entre los sectores  y ratificar el compromiso de la lucha contra la corrupción. </w:t>
      </w:r>
    </w:p>
    <w:p w:rsidR="00FB24E7" w:rsidRPr="007D27AA" w:rsidRDefault="00D07087" w:rsidP="000712FB">
      <w:pPr>
        <w:jc w:val="both"/>
        <w:rPr>
          <w:rFonts w:ascii="Times New Roman" w:hAnsi="Times New Roman" w:cs="Times New Roman"/>
          <w:sz w:val="24"/>
          <w:szCs w:val="24"/>
        </w:rPr>
      </w:pPr>
      <w:r>
        <w:rPr>
          <w:rFonts w:ascii="Times New Roman" w:hAnsi="Times New Roman" w:cs="Times New Roman"/>
          <w:sz w:val="24"/>
          <w:szCs w:val="24"/>
        </w:rPr>
        <w:t xml:space="preserve"> Se </w:t>
      </w:r>
      <w:r w:rsidRPr="007D27AA">
        <w:rPr>
          <w:rFonts w:ascii="Times New Roman" w:hAnsi="Times New Roman" w:cs="Times New Roman"/>
          <w:sz w:val="24"/>
          <w:szCs w:val="24"/>
        </w:rPr>
        <w:t>proyectó</w:t>
      </w:r>
      <w:r w:rsidR="009A465B" w:rsidRPr="007D27AA">
        <w:rPr>
          <w:rFonts w:ascii="Times New Roman" w:hAnsi="Times New Roman" w:cs="Times New Roman"/>
          <w:sz w:val="24"/>
          <w:szCs w:val="24"/>
        </w:rPr>
        <w:t xml:space="preserve"> y desarrollo</w:t>
      </w:r>
      <w:r>
        <w:rPr>
          <w:rFonts w:ascii="Times New Roman" w:hAnsi="Times New Roman" w:cs="Times New Roman"/>
          <w:sz w:val="24"/>
          <w:szCs w:val="24"/>
        </w:rPr>
        <w:t xml:space="preserve"> una agenda temática,  para socializar</w:t>
      </w:r>
      <w:r w:rsidR="009A465B" w:rsidRPr="007D27AA">
        <w:rPr>
          <w:rFonts w:ascii="Times New Roman" w:hAnsi="Times New Roman" w:cs="Times New Roman"/>
          <w:sz w:val="24"/>
          <w:szCs w:val="24"/>
        </w:rPr>
        <w:t xml:space="preserve"> el rol de cada uno de los sectores en la implementación de la iniciativa a f</w:t>
      </w:r>
      <w:r>
        <w:rPr>
          <w:rFonts w:ascii="Times New Roman" w:hAnsi="Times New Roman" w:cs="Times New Roman"/>
          <w:sz w:val="24"/>
          <w:szCs w:val="24"/>
        </w:rPr>
        <w:t>avor de la ciudadanía hondureña. Exponiendose</w:t>
      </w:r>
      <w:r w:rsidR="009A465B" w:rsidRPr="007D27AA">
        <w:rPr>
          <w:rFonts w:ascii="Times New Roman" w:hAnsi="Times New Roman" w:cs="Times New Roman"/>
          <w:sz w:val="24"/>
          <w:szCs w:val="24"/>
        </w:rPr>
        <w:t xml:space="preserve"> las</w:t>
      </w:r>
      <w:r w:rsidR="00E11480">
        <w:rPr>
          <w:rFonts w:ascii="Times New Roman" w:hAnsi="Times New Roman" w:cs="Times New Roman"/>
          <w:sz w:val="24"/>
          <w:szCs w:val="24"/>
        </w:rPr>
        <w:t xml:space="preserve"> </w:t>
      </w:r>
      <w:r w:rsidR="00FB24E7" w:rsidRPr="007D27AA">
        <w:rPr>
          <w:rFonts w:ascii="Times New Roman" w:hAnsi="Times New Roman" w:cs="Times New Roman"/>
          <w:sz w:val="24"/>
          <w:szCs w:val="24"/>
        </w:rPr>
        <w:t xml:space="preserve">conferencias magistrales </w:t>
      </w:r>
      <w:r w:rsidR="001250BA" w:rsidRPr="007D27AA">
        <w:rPr>
          <w:rFonts w:ascii="Times New Roman" w:hAnsi="Times New Roman" w:cs="Times New Roman"/>
          <w:sz w:val="24"/>
          <w:szCs w:val="24"/>
        </w:rPr>
        <w:t>s</w:t>
      </w:r>
      <w:r w:rsidR="009A465B" w:rsidRPr="007D27AA">
        <w:rPr>
          <w:rFonts w:ascii="Times New Roman" w:hAnsi="Times New Roman" w:cs="Times New Roman"/>
          <w:sz w:val="24"/>
          <w:szCs w:val="24"/>
        </w:rPr>
        <w:t xml:space="preserve">iguientes: </w:t>
      </w:r>
      <w:r w:rsidR="001250BA" w:rsidRPr="007D27AA">
        <w:rPr>
          <w:rFonts w:ascii="Times New Roman" w:hAnsi="Times New Roman" w:cs="Times New Roman"/>
          <w:sz w:val="24"/>
          <w:szCs w:val="24"/>
        </w:rPr>
        <w:t xml:space="preserve"> </w:t>
      </w:r>
      <w:r w:rsidR="001250BA" w:rsidRPr="00190C2C">
        <w:rPr>
          <w:rFonts w:ascii="Times New Roman" w:hAnsi="Times New Roman" w:cs="Times New Roman"/>
          <w:b/>
          <w:sz w:val="24"/>
          <w:szCs w:val="24"/>
        </w:rPr>
        <w:t>“Compromisos Municipales de Transparencia ante la EITI-HN, y su Implementación local”,</w:t>
      </w:r>
      <w:r w:rsidR="001250BA" w:rsidRPr="007D27AA">
        <w:rPr>
          <w:rFonts w:ascii="Times New Roman" w:hAnsi="Times New Roman" w:cs="Times New Roman"/>
          <w:sz w:val="24"/>
          <w:szCs w:val="24"/>
        </w:rPr>
        <w:t xml:space="preserve">  </w:t>
      </w:r>
      <w:r w:rsidR="001250BA" w:rsidRPr="00190C2C">
        <w:rPr>
          <w:rFonts w:ascii="Times New Roman" w:hAnsi="Times New Roman" w:cs="Times New Roman"/>
          <w:b/>
          <w:sz w:val="24"/>
          <w:szCs w:val="24"/>
        </w:rPr>
        <w:t>“Cooperación de OLADE para la Socialización del Informe EITI-HN 2014, Informe de Progreso para la Validación de Honduras 2017, y  Mensajes Comunicacionales”</w:t>
      </w:r>
      <w:r w:rsidR="001250BA" w:rsidRPr="007D27AA">
        <w:rPr>
          <w:rFonts w:ascii="Times New Roman" w:hAnsi="Times New Roman" w:cs="Times New Roman"/>
          <w:sz w:val="24"/>
          <w:szCs w:val="24"/>
        </w:rPr>
        <w:t xml:space="preserve">; </w:t>
      </w:r>
      <w:r w:rsidR="001250BA" w:rsidRPr="00190C2C">
        <w:rPr>
          <w:rFonts w:ascii="Times New Roman" w:hAnsi="Times New Roman" w:cs="Times New Roman"/>
          <w:b/>
          <w:sz w:val="24"/>
          <w:szCs w:val="24"/>
        </w:rPr>
        <w:t>“Parque Minero y Regularización de la Minería Informal”;</w:t>
      </w:r>
      <w:r w:rsidR="001250BA" w:rsidRPr="007D27AA">
        <w:rPr>
          <w:rFonts w:ascii="Times New Roman" w:hAnsi="Times New Roman" w:cs="Times New Roman"/>
          <w:sz w:val="24"/>
          <w:szCs w:val="24"/>
        </w:rPr>
        <w:t xml:space="preserve"> </w:t>
      </w:r>
      <w:r w:rsidR="001250BA" w:rsidRPr="00190C2C">
        <w:rPr>
          <w:rFonts w:ascii="Times New Roman" w:hAnsi="Times New Roman" w:cs="Times New Roman"/>
          <w:b/>
          <w:sz w:val="24"/>
          <w:szCs w:val="24"/>
        </w:rPr>
        <w:t xml:space="preserve">“ EITI como Plataforma de Transparencia en las Industrias Extractivas y el Fortalecimiento Institucional”; “Empresa Minera, su Compromiso con EITI-Honduras y la Responsabilidad Social” </w:t>
      </w:r>
      <w:r w:rsidR="001250BA" w:rsidRPr="00190C2C">
        <w:rPr>
          <w:rFonts w:ascii="Times New Roman" w:hAnsi="Times New Roman" w:cs="Times New Roman"/>
          <w:sz w:val="24"/>
          <w:szCs w:val="24"/>
        </w:rPr>
        <w:t xml:space="preserve">y </w:t>
      </w:r>
      <w:r w:rsidR="001250BA" w:rsidRPr="00190C2C">
        <w:rPr>
          <w:rFonts w:ascii="Times New Roman" w:hAnsi="Times New Roman" w:cs="Times New Roman"/>
          <w:b/>
          <w:sz w:val="24"/>
          <w:szCs w:val="24"/>
        </w:rPr>
        <w:t>“La Sociedad Civil ante los Informes EITI-Honduras”.</w:t>
      </w:r>
    </w:p>
    <w:p w:rsidR="00C10798" w:rsidRPr="007D27AA" w:rsidRDefault="009A465B" w:rsidP="00015934">
      <w:pPr>
        <w:jc w:val="both"/>
        <w:rPr>
          <w:rFonts w:ascii="Times New Roman" w:hAnsi="Times New Roman" w:cs="Times New Roman"/>
          <w:sz w:val="24"/>
          <w:szCs w:val="24"/>
        </w:rPr>
      </w:pPr>
      <w:r w:rsidRPr="007D27AA">
        <w:rPr>
          <w:rFonts w:ascii="Times New Roman" w:hAnsi="Times New Roman" w:cs="Times New Roman"/>
          <w:sz w:val="24"/>
          <w:szCs w:val="24"/>
        </w:rPr>
        <w:t>A este evento atendieron la invitación 300 personas, representantes de los Sectores</w:t>
      </w:r>
      <w:r w:rsidR="00015934" w:rsidRPr="007D27AA">
        <w:rPr>
          <w:rFonts w:ascii="Times New Roman" w:hAnsi="Times New Roman" w:cs="Times New Roman"/>
          <w:sz w:val="24"/>
          <w:szCs w:val="24"/>
        </w:rPr>
        <w:t xml:space="preserve"> de gobierno, </w:t>
      </w:r>
      <w:r w:rsidRPr="007D27AA">
        <w:rPr>
          <w:rFonts w:ascii="Times New Roman" w:hAnsi="Times New Roman" w:cs="Times New Roman"/>
          <w:sz w:val="24"/>
          <w:szCs w:val="24"/>
        </w:rPr>
        <w:t xml:space="preserve"> empresa privada, sociedad civil</w:t>
      </w:r>
      <w:r w:rsidR="00015934" w:rsidRPr="007D27AA">
        <w:rPr>
          <w:rFonts w:ascii="Times New Roman" w:hAnsi="Times New Roman" w:cs="Times New Roman"/>
          <w:sz w:val="24"/>
          <w:szCs w:val="24"/>
        </w:rPr>
        <w:t xml:space="preserve">. Destacándose la participación de los alcaldes de los municipios de  Cedros Departamento de Francisco Morazán, El Corpus y Santa Ana de Yusguare  ambos del  Departamento de Choluteca, Juticalpa, Departamento de Olancho, El Mochito Departamento de Santa Bárbara. </w:t>
      </w:r>
    </w:p>
    <w:p w:rsidR="000712FB" w:rsidRPr="003C2D43" w:rsidRDefault="00015934" w:rsidP="005838CB">
      <w:pPr>
        <w:jc w:val="both"/>
        <w:rPr>
          <w:rFonts w:ascii="Times New Roman" w:hAnsi="Times New Roman" w:cs="Times New Roman"/>
          <w:b/>
          <w:bCs/>
          <w:color w:val="000000"/>
        </w:rPr>
      </w:pPr>
      <w:r w:rsidRPr="007D27AA">
        <w:rPr>
          <w:rFonts w:ascii="Times New Roman" w:hAnsi="Times New Roman" w:cs="Times New Roman"/>
          <w:sz w:val="24"/>
          <w:szCs w:val="24"/>
        </w:rPr>
        <w:t>Se entregó a los invitados discos compactos del Informe EITI-HN 2014</w:t>
      </w:r>
      <w:r w:rsidR="007770CD" w:rsidRPr="007D27AA">
        <w:rPr>
          <w:rFonts w:ascii="Times New Roman" w:hAnsi="Times New Roman" w:cs="Times New Roman"/>
          <w:sz w:val="24"/>
          <w:szCs w:val="24"/>
        </w:rPr>
        <w:t>, material</w:t>
      </w:r>
      <w:r w:rsidRPr="007D27AA">
        <w:rPr>
          <w:rFonts w:ascii="Times New Roman" w:hAnsi="Times New Roman" w:cs="Times New Roman"/>
          <w:sz w:val="24"/>
          <w:szCs w:val="24"/>
        </w:rPr>
        <w:t xml:space="preserve"> informativo de la EITI-HN </w:t>
      </w:r>
      <w:r w:rsidR="005838CB" w:rsidRPr="007D27AA">
        <w:rPr>
          <w:rFonts w:ascii="Times New Roman" w:hAnsi="Times New Roman" w:cs="Times New Roman"/>
          <w:sz w:val="24"/>
          <w:szCs w:val="24"/>
        </w:rPr>
        <w:t>esquema del marco conceptual del informe,</w:t>
      </w:r>
      <w:r w:rsidRPr="007D27AA">
        <w:rPr>
          <w:rFonts w:ascii="Times New Roman" w:hAnsi="Times New Roman" w:cs="Times New Roman"/>
          <w:sz w:val="24"/>
          <w:szCs w:val="24"/>
        </w:rPr>
        <w:t xml:space="preserve"> las licencias y contratos que participan en EITI-HN,</w:t>
      </w:r>
      <w:r w:rsidR="007770CD">
        <w:rPr>
          <w:rFonts w:ascii="Times New Roman" w:hAnsi="Times New Roman" w:cs="Times New Roman"/>
          <w:sz w:val="24"/>
          <w:szCs w:val="24"/>
        </w:rPr>
        <w:t xml:space="preserve"> </w:t>
      </w:r>
      <w:r w:rsidRPr="007D27AA">
        <w:rPr>
          <w:rFonts w:ascii="Times New Roman" w:hAnsi="Times New Roman" w:cs="Times New Roman"/>
          <w:sz w:val="24"/>
          <w:szCs w:val="24"/>
        </w:rPr>
        <w:t xml:space="preserve">aportes </w:t>
      </w:r>
      <w:r w:rsidR="005838CB" w:rsidRPr="007D27AA">
        <w:rPr>
          <w:rFonts w:ascii="Times New Roman" w:hAnsi="Times New Roman" w:cs="Times New Roman"/>
          <w:sz w:val="24"/>
          <w:szCs w:val="24"/>
        </w:rPr>
        <w:t>y avances del EITI en Honduras. La reseña publicitaria  del  event</w:t>
      </w:r>
      <w:r w:rsidR="003C2D43">
        <w:rPr>
          <w:rFonts w:ascii="Times New Roman" w:hAnsi="Times New Roman" w:cs="Times New Roman"/>
          <w:sz w:val="24"/>
          <w:szCs w:val="24"/>
        </w:rPr>
        <w:t xml:space="preserve">o se aprecia en el portal </w:t>
      </w:r>
      <w:r w:rsidR="003C2D43" w:rsidRPr="003C2D43">
        <w:rPr>
          <w:rFonts w:ascii="Times New Roman" w:hAnsi="Times New Roman" w:cs="Times New Roman"/>
          <w:b/>
          <w:sz w:val="24"/>
          <w:szCs w:val="24"/>
        </w:rPr>
        <w:t>www. amhon.org</w:t>
      </w:r>
      <w:r w:rsidR="003C2D43">
        <w:rPr>
          <w:rFonts w:ascii="Times New Roman" w:hAnsi="Times New Roman" w:cs="Times New Roman"/>
          <w:sz w:val="24"/>
          <w:szCs w:val="24"/>
        </w:rPr>
        <w:t xml:space="preserve"> y </w:t>
      </w:r>
      <w:r w:rsidR="003C2D43" w:rsidRPr="003C2D43">
        <w:rPr>
          <w:rFonts w:ascii="Times New Roman" w:hAnsi="Times New Roman" w:cs="Times New Roman"/>
          <w:b/>
          <w:sz w:val="24"/>
          <w:szCs w:val="24"/>
        </w:rPr>
        <w:t>www. i</w:t>
      </w:r>
      <w:r w:rsidR="005838CB" w:rsidRPr="003C2D43">
        <w:rPr>
          <w:rFonts w:ascii="Times New Roman" w:hAnsi="Times New Roman" w:cs="Times New Roman"/>
          <w:b/>
          <w:sz w:val="24"/>
          <w:szCs w:val="24"/>
        </w:rPr>
        <w:t xml:space="preserve">aip.gob.hn. </w:t>
      </w:r>
    </w:p>
    <w:p w:rsidR="000712FB" w:rsidRPr="007D27AA" w:rsidRDefault="005838CB" w:rsidP="000712FB">
      <w:pPr>
        <w:jc w:val="both"/>
        <w:rPr>
          <w:rFonts w:ascii="Times New Roman" w:hAnsi="Times New Roman" w:cs="Times New Roman"/>
          <w:sz w:val="24"/>
          <w:szCs w:val="24"/>
        </w:rPr>
      </w:pPr>
      <w:r w:rsidRPr="007D27AA">
        <w:rPr>
          <w:rFonts w:ascii="Times New Roman" w:hAnsi="Times New Roman" w:cs="Times New Roman"/>
          <w:bCs/>
          <w:color w:val="000000"/>
          <w:sz w:val="24"/>
          <w:szCs w:val="24"/>
        </w:rPr>
        <w:t>La socialización del informe EITI-HN 2014, además de encontrarse colocado en las páginas web de las entidades v</w:t>
      </w:r>
      <w:r w:rsidR="000269F8" w:rsidRPr="007D27AA">
        <w:rPr>
          <w:rFonts w:ascii="Times New Roman" w:hAnsi="Times New Roman" w:cs="Times New Roman"/>
          <w:bCs/>
          <w:color w:val="000000"/>
          <w:sz w:val="24"/>
          <w:szCs w:val="24"/>
        </w:rPr>
        <w:t>inculadas con la implementación.</w:t>
      </w:r>
      <w:r w:rsidRPr="007D27AA">
        <w:rPr>
          <w:rFonts w:ascii="Times New Roman" w:hAnsi="Times New Roman" w:cs="Times New Roman"/>
          <w:bCs/>
          <w:color w:val="000000"/>
          <w:sz w:val="24"/>
          <w:szCs w:val="24"/>
        </w:rPr>
        <w:t xml:space="preserve"> </w:t>
      </w:r>
      <w:r w:rsidR="000269F8" w:rsidRPr="007D27AA">
        <w:rPr>
          <w:rFonts w:ascii="Times New Roman" w:hAnsi="Times New Roman" w:cs="Times New Roman"/>
          <w:bCs/>
          <w:color w:val="000000"/>
          <w:sz w:val="24"/>
          <w:szCs w:val="24"/>
        </w:rPr>
        <w:t xml:space="preserve">Para su mayor visibilidad y avance en la implementación de la iniciativa en el país, se han celebrado </w:t>
      </w:r>
      <w:r w:rsidRPr="007D27AA">
        <w:rPr>
          <w:rFonts w:ascii="Times New Roman" w:hAnsi="Times New Roman" w:cs="Times New Roman"/>
          <w:bCs/>
          <w:color w:val="000000"/>
          <w:sz w:val="24"/>
          <w:szCs w:val="24"/>
        </w:rPr>
        <w:t xml:space="preserve"> reuniones  de EITI- Honduras con el Foro Nacional de Convergencia  </w:t>
      </w:r>
      <w:r w:rsidR="002F5C28" w:rsidRPr="007D27AA">
        <w:rPr>
          <w:rFonts w:ascii="Times New Roman" w:hAnsi="Times New Roman" w:cs="Times New Roman"/>
          <w:bCs/>
          <w:color w:val="000000"/>
          <w:sz w:val="24"/>
          <w:szCs w:val="24"/>
        </w:rPr>
        <w:t>(</w:t>
      </w:r>
      <w:r w:rsidRPr="007D27AA">
        <w:rPr>
          <w:rFonts w:ascii="Times New Roman" w:hAnsi="Times New Roman" w:cs="Times New Roman"/>
          <w:bCs/>
          <w:color w:val="000000"/>
          <w:sz w:val="24"/>
          <w:szCs w:val="24"/>
        </w:rPr>
        <w:t>FONAC)</w:t>
      </w:r>
      <w:r w:rsidR="000269F8" w:rsidRPr="007D27AA">
        <w:rPr>
          <w:rFonts w:ascii="Times New Roman" w:hAnsi="Times New Roman" w:cs="Times New Roman"/>
          <w:bCs/>
          <w:color w:val="000000"/>
          <w:sz w:val="24"/>
          <w:szCs w:val="24"/>
        </w:rPr>
        <w:t xml:space="preserve">, dejando constancia del contenido temático revisado </w:t>
      </w:r>
      <w:r w:rsidR="006363ED" w:rsidRPr="007D27AA">
        <w:rPr>
          <w:rFonts w:ascii="Times New Roman" w:hAnsi="Times New Roman" w:cs="Times New Roman"/>
          <w:bCs/>
          <w:color w:val="000000"/>
          <w:sz w:val="24"/>
          <w:szCs w:val="24"/>
        </w:rPr>
        <w:t xml:space="preserve"> en el Informe de la Región 12 Centro en referencia a la meta 4.5 de situar a Honduras en el tramo 90-100 de la escala percentil del índice de control de la corrupción del Banco Mundial (BM); </w:t>
      </w:r>
      <w:r w:rsidR="00AE34CA" w:rsidRPr="007D27AA">
        <w:rPr>
          <w:rFonts w:ascii="Times New Roman" w:hAnsi="Times New Roman" w:cs="Times New Roman"/>
          <w:bCs/>
          <w:color w:val="000000"/>
          <w:sz w:val="24"/>
          <w:szCs w:val="24"/>
        </w:rPr>
        <w:t xml:space="preserve">igualmente, </w:t>
      </w:r>
      <w:r w:rsidR="000269F8" w:rsidRPr="007D27AA">
        <w:rPr>
          <w:rFonts w:ascii="Times New Roman" w:hAnsi="Times New Roman" w:cs="Times New Roman"/>
          <w:bCs/>
          <w:color w:val="000000"/>
          <w:sz w:val="24"/>
          <w:szCs w:val="24"/>
        </w:rPr>
        <w:t>se ha</w:t>
      </w:r>
      <w:r w:rsidR="00C9356F">
        <w:rPr>
          <w:rFonts w:ascii="Times New Roman" w:hAnsi="Times New Roman" w:cs="Times New Roman"/>
          <w:bCs/>
          <w:color w:val="000000"/>
          <w:sz w:val="24"/>
          <w:szCs w:val="24"/>
        </w:rPr>
        <w:t>n</w:t>
      </w:r>
      <w:r w:rsidR="000269F8" w:rsidRPr="007D27AA">
        <w:rPr>
          <w:rFonts w:ascii="Times New Roman" w:hAnsi="Times New Roman" w:cs="Times New Roman"/>
          <w:bCs/>
          <w:color w:val="000000"/>
          <w:sz w:val="24"/>
          <w:szCs w:val="24"/>
        </w:rPr>
        <w:t xml:space="preserve"> compartido los esfuerzos  y avances de la implementación en las </w:t>
      </w:r>
      <w:r w:rsidR="006363ED" w:rsidRPr="007D27AA">
        <w:rPr>
          <w:rFonts w:ascii="Times New Roman" w:hAnsi="Times New Roman" w:cs="Times New Roman"/>
          <w:bCs/>
          <w:color w:val="000000"/>
          <w:sz w:val="24"/>
          <w:szCs w:val="24"/>
        </w:rPr>
        <w:t>reuniones</w:t>
      </w:r>
      <w:r w:rsidR="000269F8" w:rsidRPr="007D27AA">
        <w:rPr>
          <w:rFonts w:ascii="Times New Roman" w:hAnsi="Times New Roman" w:cs="Times New Roman"/>
          <w:bCs/>
          <w:color w:val="000000"/>
          <w:sz w:val="24"/>
          <w:szCs w:val="24"/>
        </w:rPr>
        <w:t xml:space="preserve"> efectuadas </w:t>
      </w:r>
      <w:r w:rsidR="006363ED" w:rsidRPr="007D27AA">
        <w:rPr>
          <w:rFonts w:ascii="Times New Roman" w:hAnsi="Times New Roman" w:cs="Times New Roman"/>
          <w:bCs/>
          <w:color w:val="000000"/>
          <w:sz w:val="24"/>
          <w:szCs w:val="24"/>
        </w:rPr>
        <w:t xml:space="preserve"> con los enlaces acreditados de la  Misión de Apoyo contra la Corrupción y la Impunidad</w:t>
      </w:r>
      <w:r w:rsidR="000269F8" w:rsidRPr="007D27AA">
        <w:rPr>
          <w:rFonts w:ascii="Times New Roman" w:hAnsi="Times New Roman" w:cs="Times New Roman"/>
          <w:bCs/>
          <w:color w:val="000000"/>
          <w:sz w:val="24"/>
          <w:szCs w:val="24"/>
        </w:rPr>
        <w:t xml:space="preserve"> en Honduras</w:t>
      </w:r>
      <w:r w:rsidR="006363ED" w:rsidRPr="007D27AA">
        <w:rPr>
          <w:rFonts w:ascii="Times New Roman" w:hAnsi="Times New Roman" w:cs="Times New Roman"/>
          <w:bCs/>
          <w:color w:val="000000"/>
          <w:sz w:val="24"/>
          <w:szCs w:val="24"/>
        </w:rPr>
        <w:t xml:space="preserve"> (MACCIH), y otras organizaciones interesadas en </w:t>
      </w:r>
      <w:r w:rsidR="000269F8" w:rsidRPr="007D27AA">
        <w:rPr>
          <w:rFonts w:ascii="Times New Roman" w:hAnsi="Times New Roman" w:cs="Times New Roman"/>
          <w:bCs/>
          <w:color w:val="000000"/>
          <w:sz w:val="24"/>
          <w:szCs w:val="24"/>
        </w:rPr>
        <w:t xml:space="preserve">conocer </w:t>
      </w:r>
      <w:r w:rsidR="006363ED" w:rsidRPr="007D27AA">
        <w:rPr>
          <w:rFonts w:ascii="Times New Roman" w:hAnsi="Times New Roman" w:cs="Times New Roman"/>
          <w:bCs/>
          <w:color w:val="000000"/>
          <w:sz w:val="24"/>
          <w:szCs w:val="24"/>
        </w:rPr>
        <w:t>la implementa</w:t>
      </w:r>
      <w:r w:rsidR="000269F8" w:rsidRPr="007D27AA">
        <w:rPr>
          <w:rFonts w:ascii="Times New Roman" w:hAnsi="Times New Roman" w:cs="Times New Roman"/>
          <w:bCs/>
          <w:color w:val="000000"/>
          <w:sz w:val="24"/>
          <w:szCs w:val="24"/>
        </w:rPr>
        <w:t>ción de la iniciativa.</w:t>
      </w:r>
      <w:r w:rsidR="006363ED" w:rsidRPr="007D27AA">
        <w:rPr>
          <w:rFonts w:ascii="Times New Roman" w:hAnsi="Times New Roman" w:cs="Times New Roman"/>
          <w:bCs/>
          <w:color w:val="000000"/>
          <w:sz w:val="24"/>
          <w:szCs w:val="24"/>
        </w:rPr>
        <w:t xml:space="preserve"> </w:t>
      </w:r>
    </w:p>
    <w:p w:rsidR="00D10E45" w:rsidRPr="00846103" w:rsidRDefault="00D10E45" w:rsidP="00D10E45">
      <w:pPr>
        <w:autoSpaceDE w:val="0"/>
        <w:autoSpaceDN w:val="0"/>
        <w:adjustRightInd w:val="0"/>
        <w:spacing w:after="0" w:line="240" w:lineRule="auto"/>
        <w:jc w:val="both"/>
        <w:rPr>
          <w:rFonts w:ascii="Times New Roman" w:hAnsi="Times New Roman" w:cs="Times New Roman"/>
          <w:b/>
          <w:bCs/>
          <w:sz w:val="28"/>
          <w:szCs w:val="28"/>
          <w:u w:val="single"/>
        </w:rPr>
      </w:pPr>
      <w:r w:rsidRPr="007D27AA">
        <w:rPr>
          <w:rFonts w:ascii="Times New Roman" w:hAnsi="Times New Roman" w:cs="Times New Roman"/>
          <w:b/>
          <w:bCs/>
          <w:sz w:val="24"/>
          <w:szCs w:val="24"/>
        </w:rPr>
        <w:t xml:space="preserve"> </w:t>
      </w:r>
      <w:r w:rsidRPr="00846103">
        <w:rPr>
          <w:rFonts w:ascii="Times New Roman" w:hAnsi="Times New Roman" w:cs="Times New Roman"/>
          <w:b/>
          <w:bCs/>
          <w:sz w:val="28"/>
          <w:szCs w:val="28"/>
          <w:u w:val="single"/>
        </w:rPr>
        <w:t>ASISTENCIA DE EITI-HONDURAS A LA 37ª REUNIÓN DEL CONSEJO INTERNACIONAL EITI</w:t>
      </w:r>
      <w:r w:rsidR="00846103">
        <w:rPr>
          <w:rFonts w:ascii="Times New Roman" w:hAnsi="Times New Roman" w:cs="Times New Roman"/>
          <w:b/>
          <w:bCs/>
          <w:sz w:val="28"/>
          <w:szCs w:val="28"/>
          <w:u w:val="single"/>
        </w:rPr>
        <w:t>.</w:t>
      </w:r>
    </w:p>
    <w:p w:rsidR="00D10E45" w:rsidRPr="007D27AA" w:rsidRDefault="00D10E45" w:rsidP="00D10E45">
      <w:pPr>
        <w:autoSpaceDE w:val="0"/>
        <w:autoSpaceDN w:val="0"/>
        <w:adjustRightInd w:val="0"/>
        <w:spacing w:after="0" w:line="240" w:lineRule="auto"/>
        <w:jc w:val="both"/>
        <w:rPr>
          <w:rFonts w:ascii="Times New Roman" w:hAnsi="Times New Roman" w:cs="Times New Roman"/>
          <w:b/>
          <w:bCs/>
          <w:sz w:val="24"/>
          <w:szCs w:val="24"/>
        </w:rPr>
      </w:pPr>
    </w:p>
    <w:p w:rsidR="00D10E45" w:rsidRPr="007D27AA" w:rsidRDefault="000A11FF" w:rsidP="007D27AA">
      <w:pPr>
        <w:autoSpaceDE w:val="0"/>
        <w:autoSpaceDN w:val="0"/>
        <w:adjustRightInd w:val="0"/>
        <w:spacing w:after="0"/>
        <w:jc w:val="both"/>
        <w:rPr>
          <w:rFonts w:ascii="Times New Roman" w:hAnsi="Times New Roman" w:cs="Times New Roman"/>
          <w:sz w:val="24"/>
          <w:szCs w:val="24"/>
        </w:rPr>
      </w:pPr>
      <w:r w:rsidRPr="007D27AA">
        <w:rPr>
          <w:rFonts w:ascii="Times New Roman" w:hAnsi="Times New Roman" w:cs="Times New Roman"/>
          <w:bCs/>
          <w:sz w:val="24"/>
          <w:szCs w:val="24"/>
        </w:rPr>
        <w:t xml:space="preserve">En la semana del 22 al 26 de mayo del 2017, en representación de EITI-Honduras el </w:t>
      </w:r>
      <w:r w:rsidR="00D10E45" w:rsidRPr="007D27AA">
        <w:rPr>
          <w:rFonts w:ascii="Times New Roman" w:hAnsi="Times New Roman" w:cs="Times New Roman"/>
          <w:bCs/>
          <w:sz w:val="24"/>
          <w:szCs w:val="24"/>
        </w:rPr>
        <w:t xml:space="preserve">Representante y Coordinador Nacional de la EITI-Honduras, </w:t>
      </w:r>
      <w:r w:rsidRPr="007D27AA">
        <w:rPr>
          <w:rFonts w:ascii="Times New Roman" w:hAnsi="Times New Roman" w:cs="Times New Roman"/>
          <w:bCs/>
          <w:sz w:val="24"/>
          <w:szCs w:val="24"/>
        </w:rPr>
        <w:t xml:space="preserve">y el </w:t>
      </w:r>
      <w:r w:rsidR="00D10E45" w:rsidRPr="007D27AA">
        <w:rPr>
          <w:rFonts w:ascii="Times New Roman" w:hAnsi="Times New Roman" w:cs="Times New Roman"/>
          <w:bCs/>
          <w:sz w:val="24"/>
          <w:szCs w:val="24"/>
        </w:rPr>
        <w:t xml:space="preserve">Director Ejecutivo del INHGEOMIN, viajaron a la ciudad de Oslo Noruega, con el propósito de asistir a la 37ª Reunión del </w:t>
      </w:r>
      <w:r w:rsidRPr="007D27AA">
        <w:rPr>
          <w:rFonts w:ascii="Times New Roman" w:hAnsi="Times New Roman" w:cs="Times New Roman"/>
          <w:bCs/>
          <w:sz w:val="24"/>
          <w:szCs w:val="24"/>
        </w:rPr>
        <w:t>Consejo del EITI</w:t>
      </w:r>
      <w:r w:rsidR="00D10E45" w:rsidRPr="007D27AA">
        <w:rPr>
          <w:rFonts w:ascii="Times New Roman" w:hAnsi="Times New Roman" w:cs="Times New Roman"/>
          <w:bCs/>
          <w:sz w:val="24"/>
          <w:szCs w:val="24"/>
        </w:rPr>
        <w:t xml:space="preserve">. </w:t>
      </w:r>
      <w:r w:rsidRPr="007D27AA">
        <w:rPr>
          <w:rFonts w:ascii="Times New Roman" w:hAnsi="Times New Roman" w:cs="Times New Roman"/>
          <w:bCs/>
          <w:sz w:val="24"/>
          <w:szCs w:val="24"/>
        </w:rPr>
        <w:t xml:space="preserve"> </w:t>
      </w:r>
      <w:r w:rsidR="00D10E45" w:rsidRPr="007D27AA">
        <w:rPr>
          <w:rFonts w:ascii="Times New Roman" w:hAnsi="Times New Roman" w:cs="Times New Roman"/>
          <w:bCs/>
          <w:sz w:val="24"/>
          <w:szCs w:val="24"/>
        </w:rPr>
        <w:t>S</w:t>
      </w:r>
      <w:r w:rsidRPr="007D27AA">
        <w:rPr>
          <w:rFonts w:ascii="Times New Roman" w:hAnsi="Times New Roman" w:cs="Times New Roman"/>
          <w:bCs/>
          <w:sz w:val="24"/>
          <w:szCs w:val="24"/>
        </w:rPr>
        <w:t xml:space="preserve">ignificativa oportunidad que </w:t>
      </w:r>
      <w:r w:rsidR="00D10E45" w:rsidRPr="007D27AA">
        <w:rPr>
          <w:rFonts w:ascii="Times New Roman" w:hAnsi="Times New Roman" w:cs="Times New Roman"/>
          <w:bCs/>
          <w:sz w:val="24"/>
          <w:szCs w:val="24"/>
        </w:rPr>
        <w:t xml:space="preserve"> permitió sostener reuniones bilaterales con el presidente del EITI, Fredrik Reinfeldt, con el Señor Jonás Moberg Secretario General, Jefe Administrativo, y con Don Francisco Paris Coordinador de la Región (América y Europa).</w:t>
      </w:r>
      <w:r w:rsidRPr="007D27AA">
        <w:rPr>
          <w:rFonts w:ascii="Times New Roman" w:hAnsi="Times New Roman" w:cs="Times New Roman"/>
          <w:bCs/>
          <w:sz w:val="24"/>
          <w:szCs w:val="24"/>
        </w:rPr>
        <w:t xml:space="preserve"> Aunque no es una </w:t>
      </w:r>
      <w:r w:rsidR="003C2D43" w:rsidRPr="007D27AA">
        <w:rPr>
          <w:rFonts w:ascii="Times New Roman" w:hAnsi="Times New Roman" w:cs="Times New Roman"/>
          <w:bCs/>
          <w:sz w:val="24"/>
          <w:szCs w:val="24"/>
        </w:rPr>
        <w:t>práctica</w:t>
      </w:r>
      <w:r w:rsidRPr="007D27AA">
        <w:rPr>
          <w:rFonts w:ascii="Times New Roman" w:hAnsi="Times New Roman" w:cs="Times New Roman"/>
          <w:bCs/>
          <w:sz w:val="24"/>
          <w:szCs w:val="24"/>
        </w:rPr>
        <w:t xml:space="preserve"> de</w:t>
      </w:r>
      <w:r w:rsidR="00C9356F">
        <w:rPr>
          <w:rFonts w:ascii="Times New Roman" w:hAnsi="Times New Roman" w:cs="Times New Roman"/>
          <w:bCs/>
          <w:sz w:val="24"/>
          <w:szCs w:val="24"/>
        </w:rPr>
        <w:t>l Consejo Internacional ofrecer una participación a</w:t>
      </w:r>
      <w:r w:rsidRPr="007D27AA">
        <w:rPr>
          <w:rFonts w:ascii="Times New Roman" w:hAnsi="Times New Roman" w:cs="Times New Roman"/>
          <w:bCs/>
          <w:sz w:val="24"/>
          <w:szCs w:val="24"/>
        </w:rPr>
        <w:t xml:space="preserve"> los</w:t>
      </w:r>
      <w:r w:rsidR="00C9356F">
        <w:rPr>
          <w:rFonts w:ascii="Times New Roman" w:hAnsi="Times New Roman" w:cs="Times New Roman"/>
          <w:bCs/>
          <w:sz w:val="24"/>
          <w:szCs w:val="24"/>
        </w:rPr>
        <w:t xml:space="preserve"> Representantes de</w:t>
      </w:r>
      <w:r w:rsidRPr="007D27AA">
        <w:rPr>
          <w:rFonts w:ascii="Times New Roman" w:hAnsi="Times New Roman" w:cs="Times New Roman"/>
          <w:bCs/>
          <w:sz w:val="24"/>
          <w:szCs w:val="24"/>
        </w:rPr>
        <w:t xml:space="preserve"> países</w:t>
      </w:r>
      <w:r w:rsidR="00C9356F">
        <w:rPr>
          <w:rFonts w:ascii="Times New Roman" w:hAnsi="Times New Roman" w:cs="Times New Roman"/>
          <w:bCs/>
          <w:sz w:val="24"/>
          <w:szCs w:val="24"/>
        </w:rPr>
        <w:t xml:space="preserve"> no miembros del Consejo</w:t>
      </w:r>
      <w:r w:rsidRPr="007D27AA">
        <w:rPr>
          <w:rFonts w:ascii="Times New Roman" w:hAnsi="Times New Roman" w:cs="Times New Roman"/>
          <w:bCs/>
          <w:sz w:val="24"/>
          <w:szCs w:val="24"/>
        </w:rPr>
        <w:t xml:space="preserve">, </w:t>
      </w:r>
      <w:r w:rsidR="00D10E45" w:rsidRPr="007D27AA">
        <w:rPr>
          <w:rFonts w:ascii="Times New Roman" w:hAnsi="Times New Roman" w:cs="Times New Roman"/>
          <w:bCs/>
          <w:sz w:val="24"/>
          <w:szCs w:val="24"/>
        </w:rPr>
        <w:t>compareció</w:t>
      </w:r>
      <w:r w:rsidRPr="007D27AA">
        <w:rPr>
          <w:rFonts w:ascii="Times New Roman" w:hAnsi="Times New Roman" w:cs="Times New Roman"/>
          <w:bCs/>
          <w:sz w:val="24"/>
          <w:szCs w:val="24"/>
        </w:rPr>
        <w:t xml:space="preserve"> el Director Ejecutivo de INHGEOMIN</w:t>
      </w:r>
      <w:r w:rsidR="00D10E45" w:rsidRPr="007D27AA">
        <w:rPr>
          <w:rFonts w:ascii="Times New Roman" w:hAnsi="Times New Roman" w:cs="Times New Roman"/>
          <w:bCs/>
          <w:sz w:val="24"/>
          <w:szCs w:val="24"/>
        </w:rPr>
        <w:t xml:space="preserve"> ante el Consejo Internacional de la EITI, con el propósito de robustecer la voluntad política del Gobierno de Honduras y exponer sobre los esfuerzos que se están realizando en relación a la parte económica.</w:t>
      </w:r>
    </w:p>
    <w:p w:rsidR="00AE3173" w:rsidRPr="007D27AA" w:rsidRDefault="00AE3173" w:rsidP="00BF76B3">
      <w:pPr>
        <w:jc w:val="both"/>
        <w:rPr>
          <w:rFonts w:ascii="Times New Roman" w:hAnsi="Times New Roman" w:cs="Times New Roman"/>
          <w:b/>
          <w:sz w:val="32"/>
          <w:szCs w:val="32"/>
        </w:rPr>
      </w:pPr>
    </w:p>
    <w:p w:rsidR="00BF76B3" w:rsidRPr="00846103" w:rsidRDefault="00FB63AF" w:rsidP="00BF76B3">
      <w:pPr>
        <w:jc w:val="both"/>
        <w:rPr>
          <w:rFonts w:ascii="Times New Roman" w:hAnsi="Times New Roman" w:cs="Times New Roman"/>
          <w:b/>
          <w:sz w:val="28"/>
          <w:szCs w:val="28"/>
          <w:u w:val="single"/>
        </w:rPr>
      </w:pPr>
      <w:r w:rsidRPr="00846103">
        <w:rPr>
          <w:rFonts w:ascii="Times New Roman" w:hAnsi="Times New Roman" w:cs="Times New Roman"/>
          <w:b/>
          <w:sz w:val="28"/>
          <w:szCs w:val="28"/>
          <w:u w:val="single"/>
        </w:rPr>
        <w:t>Replicar la</w:t>
      </w:r>
      <w:r w:rsidR="00846103" w:rsidRPr="00846103">
        <w:rPr>
          <w:rFonts w:ascii="Times New Roman" w:hAnsi="Times New Roman" w:cs="Times New Roman"/>
          <w:b/>
          <w:sz w:val="28"/>
          <w:szCs w:val="28"/>
          <w:u w:val="single"/>
        </w:rPr>
        <w:t xml:space="preserve"> </w:t>
      </w:r>
      <w:r w:rsidRPr="00846103">
        <w:rPr>
          <w:rFonts w:ascii="Times New Roman" w:hAnsi="Times New Roman" w:cs="Times New Roman"/>
          <w:b/>
          <w:sz w:val="28"/>
          <w:szCs w:val="28"/>
          <w:u w:val="single"/>
        </w:rPr>
        <w:t>Gobernanza EITI en</w:t>
      </w:r>
      <w:r w:rsidR="00BF76B3" w:rsidRPr="00846103">
        <w:rPr>
          <w:rFonts w:ascii="Times New Roman" w:hAnsi="Times New Roman" w:cs="Times New Roman"/>
          <w:b/>
          <w:sz w:val="28"/>
          <w:szCs w:val="28"/>
          <w:u w:val="single"/>
        </w:rPr>
        <w:t xml:space="preserve"> Términos Municipales Mineros</w:t>
      </w:r>
      <w:r w:rsidR="00672841" w:rsidRPr="00846103">
        <w:rPr>
          <w:rFonts w:ascii="Times New Roman" w:hAnsi="Times New Roman" w:cs="Times New Roman"/>
          <w:b/>
          <w:sz w:val="28"/>
          <w:szCs w:val="28"/>
          <w:u w:val="single"/>
        </w:rPr>
        <w:t xml:space="preserve">/ </w:t>
      </w:r>
      <w:r w:rsidR="00952C6D" w:rsidRPr="00846103">
        <w:rPr>
          <w:rFonts w:ascii="Times New Roman" w:hAnsi="Times New Roman" w:cs="Times New Roman"/>
          <w:b/>
          <w:sz w:val="28"/>
          <w:szCs w:val="28"/>
          <w:u w:val="single"/>
        </w:rPr>
        <w:t xml:space="preserve">AGA- </w:t>
      </w:r>
      <w:r w:rsidR="00672841" w:rsidRPr="00846103">
        <w:rPr>
          <w:rFonts w:ascii="Times New Roman" w:hAnsi="Times New Roman" w:cs="Times New Roman"/>
          <w:b/>
          <w:sz w:val="28"/>
          <w:szCs w:val="28"/>
          <w:u w:val="single"/>
        </w:rPr>
        <w:t>PAGAH 2016-2018.</w:t>
      </w:r>
      <w:r w:rsidR="00BF76B3" w:rsidRPr="00846103">
        <w:rPr>
          <w:rFonts w:ascii="Times New Roman" w:hAnsi="Times New Roman" w:cs="Times New Roman"/>
          <w:b/>
          <w:sz w:val="28"/>
          <w:szCs w:val="28"/>
          <w:u w:val="single"/>
        </w:rPr>
        <w:t xml:space="preserve"> </w:t>
      </w:r>
    </w:p>
    <w:p w:rsidR="00952C6D" w:rsidRPr="007D27AA" w:rsidRDefault="00672841" w:rsidP="007D27AA">
      <w:pPr>
        <w:pStyle w:val="Default"/>
        <w:spacing w:line="276" w:lineRule="auto"/>
        <w:jc w:val="both"/>
        <w:rPr>
          <w:rFonts w:ascii="Times New Roman" w:hAnsi="Times New Roman" w:cs="Times New Roman"/>
        </w:rPr>
      </w:pPr>
      <w:r w:rsidRPr="007D27AA">
        <w:rPr>
          <w:rFonts w:ascii="Times New Roman" w:hAnsi="Times New Roman" w:cs="Times New Roman"/>
        </w:rPr>
        <w:t>En la implementación del Tercer Plan de Acción de Gobierno Abierto Honduras (III PAGAH) 2016-2018 de la Iniciativa Internacional de Alianza Gobierno Abierto (AGA), EITI-Honduras</w:t>
      </w:r>
      <w:r w:rsidR="0024098B" w:rsidRPr="007D27AA">
        <w:rPr>
          <w:rFonts w:ascii="Times New Roman" w:hAnsi="Times New Roman" w:cs="Times New Roman"/>
        </w:rPr>
        <w:t xml:space="preserve"> es uno de los </w:t>
      </w:r>
      <w:r w:rsidR="00952C6D" w:rsidRPr="007D27AA">
        <w:rPr>
          <w:rFonts w:ascii="Times New Roman" w:hAnsi="Times New Roman" w:cs="Times New Roman"/>
        </w:rPr>
        <w:t xml:space="preserve">actores de apoyo a la meta 13 “Construcción Participativa del Plan Nacional de Cambio Climático”, bajo la responsabilidad de la Secretaria de Estado en los Despachos de Energía, Recursos Naturales, </w:t>
      </w:r>
      <w:r w:rsidR="00250114" w:rsidRPr="007D27AA">
        <w:rPr>
          <w:rFonts w:ascii="Times New Roman" w:hAnsi="Times New Roman" w:cs="Times New Roman"/>
        </w:rPr>
        <w:t xml:space="preserve">Ambiente y minas “Mi ambiente” y el Instituto Hondureño de </w:t>
      </w:r>
      <w:r w:rsidR="009B2F04" w:rsidRPr="007D27AA">
        <w:rPr>
          <w:rFonts w:ascii="Times New Roman" w:hAnsi="Times New Roman" w:cs="Times New Roman"/>
        </w:rPr>
        <w:t>Geología</w:t>
      </w:r>
      <w:r w:rsidR="00250114" w:rsidRPr="007D27AA">
        <w:rPr>
          <w:rFonts w:ascii="Times New Roman" w:hAnsi="Times New Roman" w:cs="Times New Roman"/>
        </w:rPr>
        <w:t xml:space="preserve"> y Minas (INHGEOMIN)</w:t>
      </w:r>
    </w:p>
    <w:p w:rsidR="00952C6D" w:rsidRPr="007D27AA" w:rsidRDefault="00952C6D" w:rsidP="007D27AA">
      <w:pPr>
        <w:pStyle w:val="Default"/>
        <w:spacing w:line="276" w:lineRule="auto"/>
        <w:rPr>
          <w:rFonts w:ascii="Times New Roman" w:hAnsi="Times New Roman" w:cs="Times New Roman"/>
        </w:rPr>
      </w:pPr>
    </w:p>
    <w:p w:rsidR="00250114" w:rsidRPr="007D27AA" w:rsidRDefault="00952C6D" w:rsidP="007D27AA">
      <w:pPr>
        <w:pStyle w:val="Default"/>
        <w:spacing w:line="276" w:lineRule="auto"/>
        <w:jc w:val="both"/>
        <w:rPr>
          <w:rFonts w:ascii="Times New Roman" w:hAnsi="Times New Roman" w:cs="Times New Roman"/>
        </w:rPr>
      </w:pPr>
      <w:r w:rsidRPr="007D27AA">
        <w:rPr>
          <w:rFonts w:ascii="Times New Roman" w:hAnsi="Times New Roman" w:cs="Times New Roman"/>
        </w:rPr>
        <w:t>EITI</w:t>
      </w:r>
      <w:r w:rsidR="0024098B" w:rsidRPr="007D27AA">
        <w:rPr>
          <w:rFonts w:ascii="Times New Roman" w:hAnsi="Times New Roman" w:cs="Times New Roman"/>
        </w:rPr>
        <w:t>- Honduras con</w:t>
      </w:r>
      <w:r w:rsidR="009B2F04" w:rsidRPr="007D27AA">
        <w:rPr>
          <w:rFonts w:ascii="Times New Roman" w:hAnsi="Times New Roman" w:cs="Times New Roman"/>
        </w:rPr>
        <w:t xml:space="preserve"> una participación </w:t>
      </w:r>
      <w:r w:rsidR="0024098B" w:rsidRPr="007D27AA">
        <w:rPr>
          <w:rFonts w:ascii="Times New Roman" w:hAnsi="Times New Roman" w:cs="Times New Roman"/>
        </w:rPr>
        <w:t>activa, plena y</w:t>
      </w:r>
      <w:r w:rsidR="00863865" w:rsidRPr="007D27AA">
        <w:rPr>
          <w:rFonts w:ascii="Times New Roman" w:hAnsi="Times New Roman" w:cs="Times New Roman"/>
        </w:rPr>
        <w:t xml:space="preserve"> relevante en el cumplimiento d</w:t>
      </w:r>
      <w:r w:rsidR="00672841" w:rsidRPr="007D27AA">
        <w:rPr>
          <w:rFonts w:ascii="Times New Roman" w:hAnsi="Times New Roman" w:cs="Times New Roman"/>
        </w:rPr>
        <w:t>el compromiso</w:t>
      </w:r>
      <w:r w:rsidR="0024098B" w:rsidRPr="007D27AA">
        <w:rPr>
          <w:rFonts w:ascii="Times New Roman" w:hAnsi="Times New Roman" w:cs="Times New Roman"/>
        </w:rPr>
        <w:t xml:space="preserve"> 4 de la meta 13, de</w:t>
      </w:r>
      <w:r w:rsidR="00672841" w:rsidRPr="007D27AA">
        <w:rPr>
          <w:rFonts w:ascii="Times New Roman" w:hAnsi="Times New Roman" w:cs="Times New Roman"/>
        </w:rPr>
        <w:t xml:space="preserve"> replicar</w:t>
      </w:r>
      <w:r w:rsidR="00250114" w:rsidRPr="007D27AA">
        <w:rPr>
          <w:rFonts w:ascii="Times New Roman" w:hAnsi="Times New Roman" w:cs="Times New Roman"/>
        </w:rPr>
        <w:t xml:space="preserve"> </w:t>
      </w:r>
      <w:r w:rsidR="00672841" w:rsidRPr="007D27AA">
        <w:rPr>
          <w:rFonts w:ascii="Times New Roman" w:hAnsi="Times New Roman" w:cs="Times New Roman"/>
        </w:rPr>
        <w:t>el mecanismo de gobernanza de la EITI en las comunidades donde</w:t>
      </w:r>
      <w:r w:rsidR="00863865" w:rsidRPr="007D27AA">
        <w:rPr>
          <w:rFonts w:ascii="Times New Roman" w:hAnsi="Times New Roman" w:cs="Times New Roman"/>
        </w:rPr>
        <w:t xml:space="preserve"> </w:t>
      </w:r>
      <w:r w:rsidR="00672841" w:rsidRPr="007D27AA">
        <w:rPr>
          <w:rFonts w:ascii="Times New Roman" w:hAnsi="Times New Roman" w:cs="Times New Roman"/>
        </w:rPr>
        <w:t xml:space="preserve">se </w:t>
      </w:r>
      <w:r w:rsidR="0024098B" w:rsidRPr="007D27AA">
        <w:rPr>
          <w:rFonts w:ascii="Times New Roman" w:hAnsi="Times New Roman" w:cs="Times New Roman"/>
        </w:rPr>
        <w:t xml:space="preserve">encuentra asentada las </w:t>
      </w:r>
      <w:r w:rsidR="00672841" w:rsidRPr="007D27AA">
        <w:rPr>
          <w:rFonts w:ascii="Times New Roman" w:hAnsi="Times New Roman" w:cs="Times New Roman"/>
        </w:rPr>
        <w:t xml:space="preserve"> industrias extractivas</w:t>
      </w:r>
      <w:r w:rsidRPr="007D27AA">
        <w:rPr>
          <w:rFonts w:ascii="Times New Roman" w:hAnsi="Times New Roman" w:cs="Times New Roman"/>
        </w:rPr>
        <w:t>, y contribuir a identificar las vulnerabilidades de esa zonas con el propósito que se aborde de manera especial en el Plan de Acción de Cambio</w:t>
      </w:r>
      <w:r w:rsidR="00250114" w:rsidRPr="007D27AA">
        <w:rPr>
          <w:rFonts w:ascii="Times New Roman" w:hAnsi="Times New Roman" w:cs="Times New Roman"/>
        </w:rPr>
        <w:t xml:space="preserve"> Climático. Es </w:t>
      </w:r>
      <w:r w:rsidR="009B2F04" w:rsidRPr="007D27AA">
        <w:rPr>
          <w:rFonts w:ascii="Times New Roman" w:hAnsi="Times New Roman" w:cs="Times New Roman"/>
        </w:rPr>
        <w:t>así</w:t>
      </w:r>
      <w:r w:rsidR="00250114" w:rsidRPr="007D27AA">
        <w:rPr>
          <w:rFonts w:ascii="Times New Roman" w:hAnsi="Times New Roman" w:cs="Times New Roman"/>
        </w:rPr>
        <w:t xml:space="preserve"> que en el </w:t>
      </w:r>
      <w:r w:rsidR="00BF76B3" w:rsidRPr="007D27AA">
        <w:rPr>
          <w:rFonts w:ascii="Times New Roman" w:hAnsi="Times New Roman" w:cs="Times New Roman"/>
        </w:rPr>
        <w:t>“Informe de Autoevaluación de Gobierno de Medio Término” del III</w:t>
      </w:r>
      <w:r w:rsidR="009B2F04" w:rsidRPr="007D27AA">
        <w:rPr>
          <w:rFonts w:ascii="Times New Roman" w:hAnsi="Times New Roman" w:cs="Times New Roman"/>
        </w:rPr>
        <w:t xml:space="preserve"> </w:t>
      </w:r>
      <w:r w:rsidR="00BF76B3" w:rsidRPr="007D27AA">
        <w:rPr>
          <w:rFonts w:ascii="Times New Roman" w:hAnsi="Times New Roman" w:cs="Times New Roman"/>
        </w:rPr>
        <w:t>Plan de Acción de Gobierno Abierto Honduras (PAGAH) 2016-2018, se</w:t>
      </w:r>
      <w:r w:rsidR="00250114" w:rsidRPr="007D27AA">
        <w:rPr>
          <w:rFonts w:ascii="Times New Roman" w:hAnsi="Times New Roman" w:cs="Times New Roman"/>
        </w:rPr>
        <w:t xml:space="preserve"> </w:t>
      </w:r>
      <w:r w:rsidR="003C2D43" w:rsidRPr="007D27AA">
        <w:rPr>
          <w:rFonts w:ascii="Times New Roman" w:hAnsi="Times New Roman" w:cs="Times New Roman"/>
        </w:rPr>
        <w:t>otorgó</w:t>
      </w:r>
      <w:r w:rsidR="00BF76B3" w:rsidRPr="007D27AA">
        <w:rPr>
          <w:rFonts w:ascii="Times New Roman" w:hAnsi="Times New Roman" w:cs="Times New Roman"/>
        </w:rPr>
        <w:t xml:space="preserve"> la calificación de sustancial por el nivel de cumplimiento</w:t>
      </w:r>
      <w:r w:rsidR="009B2F04" w:rsidRPr="007D27AA">
        <w:rPr>
          <w:rFonts w:ascii="Times New Roman" w:hAnsi="Times New Roman" w:cs="Times New Roman"/>
        </w:rPr>
        <w:t xml:space="preserve"> </w:t>
      </w:r>
      <w:r w:rsidR="00BF76B3" w:rsidRPr="007D27AA">
        <w:rPr>
          <w:rFonts w:ascii="Times New Roman" w:hAnsi="Times New Roman" w:cs="Times New Roman"/>
        </w:rPr>
        <w:t>a la</w:t>
      </w:r>
      <w:r w:rsidR="00250114" w:rsidRPr="007D27AA">
        <w:rPr>
          <w:rFonts w:ascii="Times New Roman" w:hAnsi="Times New Roman" w:cs="Times New Roman"/>
        </w:rPr>
        <w:t xml:space="preserve"> </w:t>
      </w:r>
      <w:r w:rsidR="00BF76B3" w:rsidRPr="007D27AA">
        <w:rPr>
          <w:rFonts w:ascii="Times New Roman" w:hAnsi="Times New Roman" w:cs="Times New Roman"/>
        </w:rPr>
        <w:t>Meta 4 de</w:t>
      </w:r>
      <w:r w:rsidR="00250114" w:rsidRPr="007D27AA">
        <w:rPr>
          <w:rFonts w:ascii="Times New Roman" w:hAnsi="Times New Roman" w:cs="Times New Roman"/>
        </w:rPr>
        <w:t>l compromiso 13 PAGAH 2017-2018.</w:t>
      </w:r>
    </w:p>
    <w:p w:rsidR="00250114" w:rsidRPr="007D27AA" w:rsidRDefault="00250114" w:rsidP="007D27AA">
      <w:pPr>
        <w:autoSpaceDE w:val="0"/>
        <w:autoSpaceDN w:val="0"/>
        <w:adjustRightInd w:val="0"/>
        <w:spacing w:after="0"/>
        <w:rPr>
          <w:rFonts w:ascii="Times New Roman" w:hAnsi="Times New Roman" w:cs="Times New Roman"/>
          <w:sz w:val="24"/>
          <w:szCs w:val="24"/>
        </w:rPr>
      </w:pPr>
    </w:p>
    <w:p w:rsidR="00BF76B3" w:rsidRPr="007D27AA" w:rsidRDefault="002A2489" w:rsidP="007D27AA">
      <w:pPr>
        <w:autoSpaceDE w:val="0"/>
        <w:autoSpaceDN w:val="0"/>
        <w:adjustRightInd w:val="0"/>
        <w:spacing w:after="0"/>
        <w:jc w:val="both"/>
        <w:rPr>
          <w:rFonts w:ascii="Times New Roman" w:hAnsi="Times New Roman" w:cs="Times New Roman"/>
          <w:sz w:val="24"/>
          <w:szCs w:val="24"/>
        </w:rPr>
      </w:pPr>
      <w:r w:rsidRPr="007D27AA">
        <w:rPr>
          <w:rFonts w:ascii="Times New Roman" w:hAnsi="Times New Roman" w:cs="Times New Roman"/>
          <w:sz w:val="24"/>
          <w:szCs w:val="24"/>
        </w:rPr>
        <w:t>Para llegar a ese grado de cumplimiento se ejecutaron con el apoyo de</w:t>
      </w:r>
      <w:r w:rsidR="009B2F04" w:rsidRPr="007D27AA">
        <w:rPr>
          <w:rFonts w:ascii="Times New Roman" w:hAnsi="Times New Roman" w:cs="Times New Roman"/>
          <w:sz w:val="24"/>
          <w:szCs w:val="24"/>
        </w:rPr>
        <w:t xml:space="preserve"> las instituciones de gobierno que implementan la iniciativa de transparencia y </w:t>
      </w:r>
      <w:r w:rsidRPr="007D27AA">
        <w:rPr>
          <w:rFonts w:ascii="Times New Roman" w:hAnsi="Times New Roman" w:cs="Times New Roman"/>
          <w:sz w:val="24"/>
          <w:szCs w:val="24"/>
        </w:rPr>
        <w:t xml:space="preserve">la Sociedad Civil FOPRIDEH-MOPAWI  un </w:t>
      </w:r>
      <w:r w:rsidRPr="007D27AA">
        <w:rPr>
          <w:rFonts w:ascii="Times New Roman" w:hAnsi="Times New Roman" w:cs="Times New Roman"/>
          <w:sz w:val="28"/>
          <w:szCs w:val="28"/>
          <w:u w:val="single"/>
        </w:rPr>
        <w:t xml:space="preserve">“ </w:t>
      </w:r>
      <w:r w:rsidRPr="00846103">
        <w:rPr>
          <w:rFonts w:ascii="Times New Roman" w:hAnsi="Times New Roman" w:cs="Times New Roman"/>
          <w:b/>
          <w:sz w:val="28"/>
          <w:szCs w:val="28"/>
          <w:u w:val="single"/>
        </w:rPr>
        <w:t xml:space="preserve">Panel sobre Cambio Climático y  </w:t>
      </w:r>
      <w:r w:rsidR="00BF76B3" w:rsidRPr="00846103">
        <w:rPr>
          <w:rFonts w:ascii="Times New Roman" w:hAnsi="Times New Roman" w:cs="Times New Roman"/>
          <w:b/>
          <w:sz w:val="28"/>
          <w:szCs w:val="28"/>
          <w:u w:val="single"/>
        </w:rPr>
        <w:t>Gobernanza de la EITI</w:t>
      </w:r>
      <w:r w:rsidRPr="00846103">
        <w:rPr>
          <w:rFonts w:ascii="Times New Roman" w:hAnsi="Times New Roman" w:cs="Times New Roman"/>
          <w:b/>
          <w:sz w:val="28"/>
          <w:szCs w:val="28"/>
          <w:u w:val="single"/>
        </w:rPr>
        <w:t xml:space="preserve"> en las Comunidades Mineras”</w:t>
      </w:r>
      <w:r w:rsidRPr="007D27AA">
        <w:rPr>
          <w:rFonts w:ascii="Times New Roman" w:hAnsi="Times New Roman" w:cs="Times New Roman"/>
          <w:sz w:val="24"/>
          <w:szCs w:val="24"/>
        </w:rPr>
        <w:t>,</w:t>
      </w:r>
      <w:r w:rsidR="00BF76B3" w:rsidRPr="007D27AA">
        <w:rPr>
          <w:rFonts w:ascii="Times New Roman" w:hAnsi="Times New Roman" w:cs="Times New Roman"/>
          <w:sz w:val="24"/>
          <w:szCs w:val="24"/>
        </w:rPr>
        <w:t xml:space="preserve"> en </w:t>
      </w:r>
      <w:r w:rsidRPr="007D27AA">
        <w:rPr>
          <w:rFonts w:ascii="Times New Roman" w:hAnsi="Times New Roman" w:cs="Times New Roman"/>
          <w:sz w:val="24"/>
          <w:szCs w:val="24"/>
        </w:rPr>
        <w:t>el</w:t>
      </w:r>
      <w:r w:rsidR="009D2513">
        <w:rPr>
          <w:rFonts w:ascii="Times New Roman" w:hAnsi="Times New Roman" w:cs="Times New Roman"/>
          <w:sz w:val="24"/>
          <w:szCs w:val="24"/>
        </w:rPr>
        <w:t xml:space="preserve"> </w:t>
      </w:r>
      <w:r w:rsidR="00BF76B3" w:rsidRPr="007D27AA">
        <w:rPr>
          <w:rFonts w:ascii="Times New Roman" w:hAnsi="Times New Roman" w:cs="Times New Roman"/>
          <w:sz w:val="24"/>
          <w:szCs w:val="24"/>
        </w:rPr>
        <w:t>que se contó con</w:t>
      </w:r>
      <w:r w:rsidRPr="007D27AA">
        <w:rPr>
          <w:rFonts w:ascii="Times New Roman" w:hAnsi="Times New Roman" w:cs="Times New Roman"/>
          <w:sz w:val="24"/>
          <w:szCs w:val="24"/>
        </w:rPr>
        <w:t xml:space="preserve"> </w:t>
      </w:r>
      <w:r w:rsidR="00BF76B3" w:rsidRPr="007D27AA">
        <w:rPr>
          <w:rFonts w:ascii="Times New Roman" w:hAnsi="Times New Roman" w:cs="Times New Roman"/>
          <w:sz w:val="24"/>
          <w:szCs w:val="24"/>
        </w:rPr>
        <w:t>la asistencia de diversas organizaciones de la Sociedad Civil y la</w:t>
      </w:r>
      <w:r w:rsidRPr="007D27AA">
        <w:rPr>
          <w:rFonts w:ascii="Times New Roman" w:hAnsi="Times New Roman" w:cs="Times New Roman"/>
          <w:sz w:val="24"/>
          <w:szCs w:val="24"/>
        </w:rPr>
        <w:t xml:space="preserve"> r</w:t>
      </w:r>
      <w:r w:rsidR="00BF76B3" w:rsidRPr="007D27AA">
        <w:rPr>
          <w:rFonts w:ascii="Times New Roman" w:hAnsi="Times New Roman" w:cs="Times New Roman"/>
          <w:sz w:val="24"/>
          <w:szCs w:val="24"/>
        </w:rPr>
        <w:t>epresentación de los sectores vinculados con la implementación</w:t>
      </w:r>
      <w:r w:rsidRPr="007D27AA">
        <w:rPr>
          <w:rFonts w:ascii="Times New Roman" w:hAnsi="Times New Roman" w:cs="Times New Roman"/>
          <w:sz w:val="24"/>
          <w:szCs w:val="24"/>
        </w:rPr>
        <w:t xml:space="preserve"> </w:t>
      </w:r>
      <w:r w:rsidR="00BF76B3" w:rsidRPr="007D27AA">
        <w:rPr>
          <w:rFonts w:ascii="Times New Roman" w:hAnsi="Times New Roman" w:cs="Times New Roman"/>
          <w:sz w:val="24"/>
          <w:szCs w:val="24"/>
        </w:rPr>
        <w:t>de EITI-HN.</w:t>
      </w:r>
      <w:r w:rsidRPr="007D27AA">
        <w:rPr>
          <w:rFonts w:ascii="Times New Roman" w:hAnsi="Times New Roman" w:cs="Times New Roman"/>
          <w:sz w:val="24"/>
          <w:szCs w:val="24"/>
        </w:rPr>
        <w:t xml:space="preserve"> </w:t>
      </w:r>
    </w:p>
    <w:p w:rsidR="002A2489" w:rsidRPr="007D27AA" w:rsidRDefault="002A2489" w:rsidP="007D27AA">
      <w:pPr>
        <w:autoSpaceDE w:val="0"/>
        <w:autoSpaceDN w:val="0"/>
        <w:adjustRightInd w:val="0"/>
        <w:spacing w:after="0"/>
        <w:rPr>
          <w:rFonts w:ascii="Times New Roman" w:hAnsi="Times New Roman" w:cs="Times New Roman"/>
          <w:sz w:val="24"/>
          <w:szCs w:val="24"/>
        </w:rPr>
      </w:pPr>
    </w:p>
    <w:p w:rsidR="00BF76B3" w:rsidRPr="007D27AA" w:rsidRDefault="009B2F04" w:rsidP="007D27AA">
      <w:pPr>
        <w:autoSpaceDE w:val="0"/>
        <w:autoSpaceDN w:val="0"/>
        <w:adjustRightInd w:val="0"/>
        <w:spacing w:after="0"/>
        <w:jc w:val="both"/>
        <w:rPr>
          <w:rFonts w:ascii="Times New Roman" w:hAnsi="Times New Roman" w:cs="Times New Roman"/>
          <w:sz w:val="24"/>
          <w:szCs w:val="24"/>
        </w:rPr>
      </w:pPr>
      <w:r w:rsidRPr="007D27AA">
        <w:rPr>
          <w:rFonts w:ascii="Times New Roman" w:hAnsi="Times New Roman" w:cs="Times New Roman"/>
          <w:sz w:val="24"/>
          <w:szCs w:val="24"/>
        </w:rPr>
        <w:lastRenderedPageBreak/>
        <w:t xml:space="preserve">Asimismo, </w:t>
      </w:r>
      <w:r w:rsidR="00A52D44" w:rsidRPr="007D27AA">
        <w:rPr>
          <w:rFonts w:ascii="Times New Roman" w:hAnsi="Times New Roman" w:cs="Times New Roman"/>
          <w:sz w:val="24"/>
          <w:szCs w:val="24"/>
        </w:rPr>
        <w:t>para “Replicar</w:t>
      </w:r>
      <w:r w:rsidR="002A2489" w:rsidRPr="007D27AA">
        <w:rPr>
          <w:rFonts w:ascii="Times New Roman" w:hAnsi="Times New Roman" w:cs="Times New Roman"/>
          <w:sz w:val="24"/>
          <w:szCs w:val="24"/>
        </w:rPr>
        <w:t xml:space="preserve"> la Gobernanza de l</w:t>
      </w:r>
      <w:r w:rsidRPr="007D27AA">
        <w:rPr>
          <w:rFonts w:ascii="Times New Roman" w:hAnsi="Times New Roman" w:cs="Times New Roman"/>
          <w:sz w:val="24"/>
          <w:szCs w:val="24"/>
        </w:rPr>
        <w:t>a EITI</w:t>
      </w:r>
      <w:r w:rsidR="00A52D44" w:rsidRPr="007D27AA">
        <w:rPr>
          <w:rFonts w:ascii="Times New Roman" w:hAnsi="Times New Roman" w:cs="Times New Roman"/>
          <w:sz w:val="24"/>
          <w:szCs w:val="24"/>
        </w:rPr>
        <w:t xml:space="preserve">” se programaron y realizaron  giras de trabajo a los municipios de Cedros FM, Las Vegas Santa </w:t>
      </w:r>
      <w:r w:rsidR="00D13842" w:rsidRPr="007D27AA">
        <w:rPr>
          <w:rFonts w:ascii="Times New Roman" w:hAnsi="Times New Roman" w:cs="Times New Roman"/>
          <w:sz w:val="24"/>
          <w:szCs w:val="24"/>
        </w:rPr>
        <w:t>Barbará</w:t>
      </w:r>
      <w:r w:rsidR="00A52D44" w:rsidRPr="007D27AA">
        <w:rPr>
          <w:rFonts w:ascii="Times New Roman" w:hAnsi="Times New Roman" w:cs="Times New Roman"/>
          <w:sz w:val="24"/>
          <w:szCs w:val="24"/>
        </w:rPr>
        <w:t xml:space="preserve">, Corpus Choluteca, La </w:t>
      </w:r>
      <w:r w:rsidR="00D13842" w:rsidRPr="007D27AA">
        <w:rPr>
          <w:rFonts w:ascii="Times New Roman" w:hAnsi="Times New Roman" w:cs="Times New Roman"/>
          <w:sz w:val="24"/>
          <w:szCs w:val="24"/>
        </w:rPr>
        <w:t>Unión</w:t>
      </w:r>
      <w:r w:rsidR="00A52D44" w:rsidRPr="007D27AA">
        <w:rPr>
          <w:rFonts w:ascii="Times New Roman" w:hAnsi="Times New Roman" w:cs="Times New Roman"/>
          <w:sz w:val="24"/>
          <w:szCs w:val="24"/>
        </w:rPr>
        <w:t xml:space="preserve"> Copan, Cortes y Juticalpa Olancho por ser comunidades municipales </w:t>
      </w:r>
      <w:r w:rsidRPr="007D27AA">
        <w:rPr>
          <w:rFonts w:ascii="Times New Roman" w:hAnsi="Times New Roman" w:cs="Times New Roman"/>
          <w:sz w:val="24"/>
          <w:szCs w:val="24"/>
        </w:rPr>
        <w:t>donde se encuentra asentada</w:t>
      </w:r>
      <w:r w:rsidR="009D2513">
        <w:rPr>
          <w:rFonts w:ascii="Times New Roman" w:hAnsi="Times New Roman" w:cs="Times New Roman"/>
          <w:sz w:val="24"/>
          <w:szCs w:val="24"/>
        </w:rPr>
        <w:t xml:space="preserve"> la</w:t>
      </w:r>
      <w:r w:rsidR="00A52D44" w:rsidRPr="007D27AA">
        <w:rPr>
          <w:rFonts w:ascii="Times New Roman" w:hAnsi="Times New Roman" w:cs="Times New Roman"/>
          <w:sz w:val="24"/>
          <w:szCs w:val="24"/>
        </w:rPr>
        <w:t xml:space="preserve"> industria </w:t>
      </w:r>
      <w:r w:rsidR="009D2513" w:rsidRPr="007D27AA">
        <w:rPr>
          <w:rFonts w:ascii="Times New Roman" w:hAnsi="Times New Roman" w:cs="Times New Roman"/>
          <w:sz w:val="24"/>
          <w:szCs w:val="24"/>
        </w:rPr>
        <w:t>extractiva. Derivado</w:t>
      </w:r>
      <w:r w:rsidR="00D13842" w:rsidRPr="007D27AA">
        <w:rPr>
          <w:rFonts w:ascii="Times New Roman" w:hAnsi="Times New Roman" w:cs="Times New Roman"/>
          <w:sz w:val="24"/>
          <w:szCs w:val="24"/>
        </w:rPr>
        <w:t xml:space="preserve"> de la sensibilización </w:t>
      </w:r>
      <w:r w:rsidR="00A52D44" w:rsidRPr="007D27AA">
        <w:rPr>
          <w:rFonts w:ascii="Times New Roman" w:hAnsi="Times New Roman" w:cs="Times New Roman"/>
          <w:sz w:val="24"/>
          <w:szCs w:val="24"/>
        </w:rPr>
        <w:t>se suscribió</w:t>
      </w:r>
      <w:r w:rsidR="00D13842" w:rsidRPr="007D27AA">
        <w:rPr>
          <w:rFonts w:ascii="Times New Roman" w:hAnsi="Times New Roman" w:cs="Times New Roman"/>
          <w:sz w:val="24"/>
          <w:szCs w:val="24"/>
        </w:rPr>
        <w:t xml:space="preserve"> un </w:t>
      </w:r>
      <w:r w:rsidR="00BF76B3" w:rsidRPr="007D27AA">
        <w:rPr>
          <w:rFonts w:ascii="Times New Roman" w:hAnsi="Times New Roman" w:cs="Times New Roman"/>
          <w:sz w:val="24"/>
          <w:szCs w:val="24"/>
        </w:rPr>
        <w:t xml:space="preserve"> </w:t>
      </w:r>
      <w:r w:rsidR="00BF76B3" w:rsidRPr="00846103">
        <w:rPr>
          <w:rFonts w:ascii="Times New Roman" w:hAnsi="Times New Roman" w:cs="Times New Roman"/>
          <w:b/>
          <w:sz w:val="28"/>
          <w:szCs w:val="28"/>
          <w:u w:val="single"/>
        </w:rPr>
        <w:t>“Memorándum de Entendimiento Para la</w:t>
      </w:r>
      <w:r w:rsidR="00D13842" w:rsidRPr="00846103">
        <w:rPr>
          <w:rFonts w:ascii="Times New Roman" w:hAnsi="Times New Roman" w:cs="Times New Roman"/>
          <w:b/>
          <w:sz w:val="28"/>
          <w:szCs w:val="28"/>
          <w:u w:val="single"/>
        </w:rPr>
        <w:t xml:space="preserve"> </w:t>
      </w:r>
      <w:r w:rsidR="00BF76B3" w:rsidRPr="00846103">
        <w:rPr>
          <w:rFonts w:ascii="Times New Roman" w:hAnsi="Times New Roman" w:cs="Times New Roman"/>
          <w:b/>
          <w:sz w:val="28"/>
          <w:szCs w:val="28"/>
          <w:u w:val="single"/>
        </w:rPr>
        <w:t>Gobernanza de la EITI en las Comunidades Mineras Hondureñas”,</w:t>
      </w:r>
      <w:r w:rsidR="00D13842" w:rsidRPr="007D27AA">
        <w:rPr>
          <w:rFonts w:ascii="Times New Roman" w:hAnsi="Times New Roman" w:cs="Times New Roman"/>
          <w:sz w:val="24"/>
          <w:szCs w:val="24"/>
        </w:rPr>
        <w:t xml:space="preserve"> entre la titular del Instituto Hondureño de Geología y Minas (INHGEOMIN) y los alcaldes de los municipios antes citados. </w:t>
      </w:r>
    </w:p>
    <w:p w:rsidR="00D13842" w:rsidRPr="007D27AA" w:rsidRDefault="00D13842" w:rsidP="007D27AA">
      <w:pPr>
        <w:autoSpaceDE w:val="0"/>
        <w:autoSpaceDN w:val="0"/>
        <w:adjustRightInd w:val="0"/>
        <w:spacing w:after="0"/>
        <w:jc w:val="both"/>
        <w:rPr>
          <w:rFonts w:ascii="Times New Roman" w:hAnsi="Times New Roman" w:cs="Times New Roman"/>
          <w:sz w:val="24"/>
          <w:szCs w:val="24"/>
        </w:rPr>
      </w:pPr>
    </w:p>
    <w:p w:rsidR="008B38EC" w:rsidRPr="007D27AA" w:rsidRDefault="008B38EC" w:rsidP="007C0385">
      <w:pPr>
        <w:autoSpaceDE w:val="0"/>
        <w:autoSpaceDN w:val="0"/>
        <w:adjustRightInd w:val="0"/>
        <w:spacing w:after="0" w:line="240" w:lineRule="auto"/>
        <w:rPr>
          <w:rFonts w:ascii="Times New Roman" w:hAnsi="Times New Roman" w:cs="Times New Roman"/>
          <w:b/>
          <w:bCs/>
          <w:sz w:val="28"/>
          <w:szCs w:val="28"/>
        </w:rPr>
      </w:pPr>
    </w:p>
    <w:p w:rsidR="007C0385" w:rsidRPr="00846103" w:rsidRDefault="009A4BC6" w:rsidP="007C0385">
      <w:pPr>
        <w:autoSpaceDE w:val="0"/>
        <w:autoSpaceDN w:val="0"/>
        <w:adjustRightInd w:val="0"/>
        <w:spacing w:after="0" w:line="240" w:lineRule="auto"/>
        <w:rPr>
          <w:rFonts w:ascii="Times New Roman" w:hAnsi="Times New Roman" w:cs="Times New Roman"/>
          <w:b/>
          <w:bCs/>
          <w:sz w:val="28"/>
          <w:szCs w:val="28"/>
          <w:u w:val="single"/>
        </w:rPr>
      </w:pPr>
      <w:r w:rsidRPr="00846103">
        <w:rPr>
          <w:rFonts w:ascii="Times New Roman" w:hAnsi="Times New Roman" w:cs="Times New Roman"/>
          <w:b/>
          <w:bCs/>
          <w:sz w:val="28"/>
          <w:szCs w:val="28"/>
          <w:u w:val="single"/>
        </w:rPr>
        <w:t xml:space="preserve">OBJETIVOS PARA LA IMPLEMENTACION  COMPRENDIDOS  EN EL </w:t>
      </w:r>
      <w:r w:rsidR="007C0385" w:rsidRPr="00846103">
        <w:rPr>
          <w:rFonts w:ascii="Times New Roman" w:hAnsi="Times New Roman" w:cs="Times New Roman"/>
          <w:b/>
          <w:bCs/>
          <w:sz w:val="28"/>
          <w:szCs w:val="28"/>
          <w:u w:val="single"/>
        </w:rPr>
        <w:t>PLAN DE TRABAJO EITI-HN 2017</w:t>
      </w:r>
    </w:p>
    <w:p w:rsidR="008B38EC" w:rsidRPr="00846103" w:rsidRDefault="008B38EC" w:rsidP="007A48F6">
      <w:pPr>
        <w:autoSpaceDE w:val="0"/>
        <w:autoSpaceDN w:val="0"/>
        <w:adjustRightInd w:val="0"/>
        <w:spacing w:after="0" w:line="240" w:lineRule="auto"/>
        <w:jc w:val="both"/>
        <w:rPr>
          <w:rFonts w:ascii="Times New Roman" w:hAnsi="Times New Roman" w:cs="Times New Roman"/>
          <w:b/>
          <w:bCs/>
          <w:sz w:val="24"/>
          <w:szCs w:val="24"/>
          <w:u w:val="single"/>
        </w:rPr>
      </w:pPr>
    </w:p>
    <w:p w:rsidR="009A4BC6" w:rsidRPr="007D27AA" w:rsidRDefault="00A14596" w:rsidP="007D27AA">
      <w:pPr>
        <w:autoSpaceDE w:val="0"/>
        <w:autoSpaceDN w:val="0"/>
        <w:adjustRightInd w:val="0"/>
        <w:spacing w:after="0"/>
        <w:jc w:val="both"/>
        <w:rPr>
          <w:rFonts w:ascii="Times New Roman" w:hAnsi="Times New Roman" w:cs="Times New Roman"/>
          <w:b/>
          <w:bCs/>
          <w:sz w:val="24"/>
          <w:szCs w:val="24"/>
        </w:rPr>
      </w:pPr>
      <w:r w:rsidRPr="007D27AA">
        <w:rPr>
          <w:rFonts w:ascii="Times New Roman" w:hAnsi="Times New Roman" w:cs="Times New Roman"/>
          <w:b/>
          <w:bCs/>
          <w:sz w:val="24"/>
          <w:szCs w:val="24"/>
        </w:rPr>
        <w:t>Después del estudio y análisis para optimizar la implementación de la EITI-Honduras, y conforme al Estándar, el Consejo Nacional de la EITI-HN</w:t>
      </w:r>
      <w:r w:rsidR="003F7F4C" w:rsidRPr="007D27AA">
        <w:rPr>
          <w:rFonts w:ascii="Times New Roman" w:hAnsi="Times New Roman" w:cs="Times New Roman"/>
          <w:b/>
          <w:bCs/>
          <w:sz w:val="24"/>
          <w:szCs w:val="24"/>
        </w:rPr>
        <w:t xml:space="preserve">  aprobó el</w:t>
      </w:r>
      <w:r w:rsidR="007C0385" w:rsidRPr="007D27AA">
        <w:rPr>
          <w:rFonts w:ascii="Times New Roman" w:hAnsi="Times New Roman" w:cs="Times New Roman"/>
          <w:b/>
          <w:bCs/>
          <w:sz w:val="24"/>
          <w:szCs w:val="24"/>
        </w:rPr>
        <w:t xml:space="preserve"> Plan de Trabajo de EITI-HN 2017</w:t>
      </w:r>
      <w:r w:rsidRPr="007D27AA">
        <w:rPr>
          <w:rFonts w:ascii="Times New Roman" w:hAnsi="Times New Roman" w:cs="Times New Roman"/>
          <w:b/>
          <w:bCs/>
          <w:sz w:val="24"/>
          <w:szCs w:val="24"/>
        </w:rPr>
        <w:t xml:space="preserve">-2018, </w:t>
      </w:r>
      <w:r w:rsidR="009A4BC6" w:rsidRPr="007D27AA">
        <w:rPr>
          <w:rFonts w:ascii="Times New Roman" w:hAnsi="Times New Roman" w:cs="Times New Roman"/>
          <w:b/>
          <w:bCs/>
          <w:sz w:val="24"/>
          <w:szCs w:val="24"/>
        </w:rPr>
        <w:t>con los objetivos generales de reforzar los mecanismos de transparencia, mejorar la accesibilidad a las cifras y los datos del sector extractivo</w:t>
      </w:r>
      <w:r w:rsidR="00D63CFD" w:rsidRPr="007D27AA">
        <w:rPr>
          <w:rFonts w:ascii="Times New Roman" w:hAnsi="Times New Roman" w:cs="Times New Roman"/>
          <w:b/>
          <w:bCs/>
          <w:sz w:val="24"/>
          <w:szCs w:val="24"/>
        </w:rPr>
        <w:t xml:space="preserve">, la publicación de informes EITI y los esfuerzos dirigidos a llevar el EITI a nivel municipal. </w:t>
      </w:r>
      <w:r w:rsidR="009A4BC6" w:rsidRPr="007D27AA">
        <w:rPr>
          <w:rFonts w:ascii="Times New Roman" w:hAnsi="Times New Roman" w:cs="Times New Roman"/>
          <w:b/>
          <w:bCs/>
          <w:sz w:val="24"/>
          <w:szCs w:val="24"/>
        </w:rPr>
        <w:t xml:space="preserve"> </w:t>
      </w:r>
    </w:p>
    <w:p w:rsidR="003F7F4C" w:rsidRPr="007D27AA" w:rsidRDefault="00D63CFD" w:rsidP="007D27AA">
      <w:pPr>
        <w:autoSpaceDE w:val="0"/>
        <w:autoSpaceDN w:val="0"/>
        <w:adjustRightInd w:val="0"/>
        <w:spacing w:after="0"/>
        <w:jc w:val="both"/>
        <w:rPr>
          <w:rFonts w:ascii="Times New Roman" w:hAnsi="Times New Roman" w:cs="Times New Roman"/>
          <w:sz w:val="24"/>
          <w:szCs w:val="24"/>
        </w:rPr>
      </w:pPr>
      <w:r w:rsidRPr="007D27AA">
        <w:rPr>
          <w:rFonts w:ascii="Times New Roman" w:hAnsi="Times New Roman" w:cs="Times New Roman"/>
          <w:b/>
          <w:bCs/>
          <w:sz w:val="24"/>
          <w:szCs w:val="24"/>
        </w:rPr>
        <w:t xml:space="preserve">Asimismo, </w:t>
      </w:r>
      <w:r w:rsidR="00A14596" w:rsidRPr="007D27AA">
        <w:rPr>
          <w:rFonts w:ascii="Times New Roman" w:hAnsi="Times New Roman" w:cs="Times New Roman"/>
          <w:b/>
          <w:bCs/>
          <w:sz w:val="24"/>
          <w:szCs w:val="24"/>
        </w:rPr>
        <w:t>los objetivos</w:t>
      </w:r>
      <w:r w:rsidR="00AE3173" w:rsidRPr="007D27AA">
        <w:rPr>
          <w:rFonts w:ascii="Times New Roman" w:hAnsi="Times New Roman" w:cs="Times New Roman"/>
          <w:b/>
          <w:bCs/>
          <w:sz w:val="24"/>
          <w:szCs w:val="24"/>
        </w:rPr>
        <w:t xml:space="preserve"> </w:t>
      </w:r>
      <w:r w:rsidR="006A3FD9" w:rsidRPr="007D27AA">
        <w:rPr>
          <w:rFonts w:ascii="Times New Roman" w:hAnsi="Times New Roman" w:cs="Times New Roman"/>
          <w:b/>
          <w:bCs/>
          <w:sz w:val="24"/>
          <w:szCs w:val="24"/>
        </w:rPr>
        <w:t>específicos</w:t>
      </w:r>
      <w:r w:rsidR="00A14596" w:rsidRPr="007D27AA">
        <w:rPr>
          <w:rFonts w:ascii="Times New Roman" w:hAnsi="Times New Roman" w:cs="Times New Roman"/>
          <w:b/>
          <w:bCs/>
          <w:sz w:val="24"/>
          <w:szCs w:val="24"/>
        </w:rPr>
        <w:t xml:space="preserve"> siguientes: P</w:t>
      </w:r>
      <w:r w:rsidR="007A48F6" w:rsidRPr="007D27AA">
        <w:rPr>
          <w:rFonts w:ascii="Times New Roman" w:hAnsi="Times New Roman" w:cs="Times New Roman"/>
          <w:sz w:val="24"/>
          <w:szCs w:val="24"/>
        </w:rPr>
        <w:t xml:space="preserve">reparar y aprobar </w:t>
      </w:r>
      <w:r w:rsidR="003F7F4C" w:rsidRPr="007D27AA">
        <w:rPr>
          <w:rFonts w:ascii="Times New Roman" w:hAnsi="Times New Roman" w:cs="Times New Roman"/>
          <w:sz w:val="24"/>
          <w:szCs w:val="24"/>
        </w:rPr>
        <w:t xml:space="preserve"> los Términos de Referencia para </w:t>
      </w:r>
      <w:r w:rsidR="007A48F6" w:rsidRPr="007D27AA">
        <w:rPr>
          <w:rFonts w:ascii="Times New Roman" w:hAnsi="Times New Roman" w:cs="Times New Roman"/>
          <w:sz w:val="24"/>
          <w:szCs w:val="24"/>
        </w:rPr>
        <w:t>la Contratación del Administrador Independiente</w:t>
      </w:r>
      <w:r w:rsidR="009D2513">
        <w:rPr>
          <w:rFonts w:ascii="Times New Roman" w:hAnsi="Times New Roman" w:cs="Times New Roman"/>
          <w:sz w:val="24"/>
          <w:szCs w:val="24"/>
        </w:rPr>
        <w:t>,</w:t>
      </w:r>
      <w:r w:rsidR="007A48F6" w:rsidRPr="007D27AA">
        <w:rPr>
          <w:rFonts w:ascii="Times New Roman" w:hAnsi="Times New Roman" w:cs="Times New Roman"/>
          <w:sz w:val="24"/>
          <w:szCs w:val="24"/>
        </w:rPr>
        <w:t xml:space="preserve"> </w:t>
      </w:r>
      <w:r w:rsidR="00A14596" w:rsidRPr="007D27AA">
        <w:rPr>
          <w:rFonts w:ascii="Times New Roman" w:hAnsi="Times New Roman" w:cs="Times New Roman"/>
          <w:sz w:val="24"/>
          <w:szCs w:val="24"/>
        </w:rPr>
        <w:t>que tendría a su cargo la preparación del</w:t>
      </w:r>
      <w:r w:rsidR="007A48F6" w:rsidRPr="007D27AA">
        <w:rPr>
          <w:rFonts w:ascii="Times New Roman" w:hAnsi="Times New Roman" w:cs="Times New Roman"/>
          <w:sz w:val="24"/>
          <w:szCs w:val="24"/>
        </w:rPr>
        <w:t xml:space="preserve"> Informe de C</w:t>
      </w:r>
      <w:r w:rsidR="003F7F4C" w:rsidRPr="007D27AA">
        <w:rPr>
          <w:rFonts w:ascii="Times New Roman" w:hAnsi="Times New Roman" w:cs="Times New Roman"/>
          <w:sz w:val="24"/>
          <w:szCs w:val="24"/>
        </w:rPr>
        <w:t xml:space="preserve">onciliación </w:t>
      </w:r>
      <w:r w:rsidR="007A48F6" w:rsidRPr="007D27AA">
        <w:rPr>
          <w:rFonts w:ascii="Times New Roman" w:hAnsi="Times New Roman" w:cs="Times New Roman"/>
          <w:sz w:val="24"/>
          <w:szCs w:val="24"/>
        </w:rPr>
        <w:t>Honduras-2015; p</w:t>
      </w:r>
      <w:r w:rsidR="003F7F4C" w:rsidRPr="007D27AA">
        <w:rPr>
          <w:rFonts w:ascii="Times New Roman" w:hAnsi="Times New Roman" w:cs="Times New Roman"/>
          <w:sz w:val="24"/>
          <w:szCs w:val="24"/>
        </w:rPr>
        <w:t xml:space="preserve">resentar el informe de conciliación de la Iniciativa de Transparencia para las Industrias Extractivas en Honduras (EITI-HN) para el período </w:t>
      </w:r>
      <w:r w:rsidR="007A48F6" w:rsidRPr="007D27AA">
        <w:rPr>
          <w:rFonts w:ascii="Times New Roman" w:hAnsi="Times New Roman" w:cs="Times New Roman"/>
          <w:sz w:val="24"/>
          <w:szCs w:val="24"/>
        </w:rPr>
        <w:t>2015; e</w:t>
      </w:r>
      <w:r w:rsidR="003F7F4C" w:rsidRPr="007D27AA">
        <w:rPr>
          <w:rFonts w:ascii="Times New Roman" w:hAnsi="Times New Roman" w:cs="Times New Roman"/>
          <w:sz w:val="24"/>
          <w:szCs w:val="24"/>
        </w:rPr>
        <w:t>laborar el Informe de Progreso de conformidad con el Plan de Trabajo y requisito de la E</w:t>
      </w:r>
      <w:r w:rsidR="007A48F6" w:rsidRPr="007D27AA">
        <w:rPr>
          <w:rFonts w:ascii="Times New Roman" w:hAnsi="Times New Roman" w:cs="Times New Roman"/>
          <w:sz w:val="24"/>
          <w:szCs w:val="24"/>
        </w:rPr>
        <w:t>ITI</w:t>
      </w:r>
      <w:r w:rsidR="00A14596" w:rsidRPr="007D27AA">
        <w:rPr>
          <w:rFonts w:ascii="Times New Roman" w:hAnsi="Times New Roman" w:cs="Times New Roman"/>
          <w:sz w:val="24"/>
          <w:szCs w:val="24"/>
        </w:rPr>
        <w:t xml:space="preserve"> 2016</w:t>
      </w:r>
      <w:r w:rsidR="007A48F6" w:rsidRPr="007D27AA">
        <w:rPr>
          <w:rFonts w:ascii="Times New Roman" w:hAnsi="Times New Roman" w:cs="Times New Roman"/>
          <w:sz w:val="24"/>
          <w:szCs w:val="24"/>
        </w:rPr>
        <w:t>;</w:t>
      </w:r>
      <w:r w:rsidR="00A14596" w:rsidRPr="007D27AA">
        <w:rPr>
          <w:rFonts w:ascii="Times New Roman" w:hAnsi="Times New Roman" w:cs="Times New Roman"/>
          <w:sz w:val="24"/>
          <w:szCs w:val="24"/>
        </w:rPr>
        <w:t xml:space="preserve"> </w:t>
      </w:r>
      <w:r w:rsidR="005A773A" w:rsidRPr="007D27AA">
        <w:rPr>
          <w:rFonts w:ascii="Times New Roman" w:hAnsi="Times New Roman" w:cs="Times New Roman"/>
          <w:sz w:val="24"/>
          <w:szCs w:val="24"/>
        </w:rPr>
        <w:t xml:space="preserve">gestiones del Consejo Nacional de la EITI-HN con representantes de la </w:t>
      </w:r>
      <w:r w:rsidR="003C2D43" w:rsidRPr="007D27AA">
        <w:rPr>
          <w:rFonts w:ascii="Times New Roman" w:hAnsi="Times New Roman" w:cs="Times New Roman"/>
          <w:sz w:val="24"/>
          <w:szCs w:val="24"/>
        </w:rPr>
        <w:t>Misión</w:t>
      </w:r>
      <w:r w:rsidR="005A773A" w:rsidRPr="007D27AA">
        <w:rPr>
          <w:rFonts w:ascii="Times New Roman" w:hAnsi="Times New Roman" w:cs="Times New Roman"/>
          <w:sz w:val="24"/>
          <w:szCs w:val="24"/>
        </w:rPr>
        <w:t xml:space="preserve"> de </w:t>
      </w:r>
      <w:r w:rsidR="003C2D43" w:rsidRPr="007D27AA">
        <w:rPr>
          <w:rFonts w:ascii="Times New Roman" w:hAnsi="Times New Roman" w:cs="Times New Roman"/>
          <w:sz w:val="24"/>
          <w:szCs w:val="24"/>
        </w:rPr>
        <w:t>Validación</w:t>
      </w:r>
      <w:r w:rsidR="005A773A" w:rsidRPr="007D27AA">
        <w:rPr>
          <w:rFonts w:ascii="Times New Roman" w:hAnsi="Times New Roman" w:cs="Times New Roman"/>
          <w:sz w:val="24"/>
          <w:szCs w:val="24"/>
        </w:rPr>
        <w:t xml:space="preserve"> -Secretariado Internacional- para el levantamiento de los datos y consulta con los actores nacionales que implementan el EITI, informe de conciliación EITI 2014;  seguimiento al </w:t>
      </w:r>
      <w:r w:rsidR="007A48F6" w:rsidRPr="007D27AA">
        <w:rPr>
          <w:rFonts w:ascii="Times New Roman" w:hAnsi="Times New Roman" w:cs="Times New Roman"/>
          <w:sz w:val="24"/>
          <w:szCs w:val="24"/>
        </w:rPr>
        <w:t xml:space="preserve"> proceso de validación</w:t>
      </w:r>
      <w:r w:rsidR="00A14596" w:rsidRPr="007D27AA">
        <w:rPr>
          <w:rFonts w:ascii="Times New Roman" w:hAnsi="Times New Roman" w:cs="Times New Roman"/>
          <w:sz w:val="24"/>
          <w:szCs w:val="24"/>
        </w:rPr>
        <w:t xml:space="preserve"> de </w:t>
      </w:r>
      <w:r w:rsidR="007A48F6" w:rsidRPr="007D27AA">
        <w:rPr>
          <w:rFonts w:ascii="Times New Roman" w:hAnsi="Times New Roman" w:cs="Times New Roman"/>
          <w:sz w:val="24"/>
          <w:szCs w:val="24"/>
        </w:rPr>
        <w:t xml:space="preserve"> responder </w:t>
      </w:r>
      <w:r w:rsidR="003F7F4C" w:rsidRPr="007D27AA">
        <w:rPr>
          <w:rFonts w:ascii="Times New Roman" w:hAnsi="Times New Roman" w:cs="Times New Roman"/>
          <w:sz w:val="24"/>
          <w:szCs w:val="24"/>
        </w:rPr>
        <w:t xml:space="preserve"> a las observaciones realizadas por el Secretariado Internacional sobre el Informe de Conciliación EITI</w:t>
      </w:r>
      <w:r w:rsidR="007A48F6" w:rsidRPr="007D27AA">
        <w:rPr>
          <w:rFonts w:ascii="Times New Roman" w:hAnsi="Times New Roman" w:cs="Times New Roman"/>
          <w:sz w:val="24"/>
          <w:szCs w:val="24"/>
        </w:rPr>
        <w:t>-Honduras 2014; socialización del Informe EITI-HONDURAS 2014 a través de los medios de difusión; g</w:t>
      </w:r>
      <w:r w:rsidR="003F7F4C" w:rsidRPr="007D27AA">
        <w:rPr>
          <w:rFonts w:ascii="Times New Roman" w:hAnsi="Times New Roman" w:cs="Times New Roman"/>
          <w:sz w:val="24"/>
          <w:szCs w:val="24"/>
        </w:rPr>
        <w:t>estionar fuentes de financiamiento Internas y Externas para el funcionamiento de la EITI Honduras</w:t>
      </w:r>
      <w:r w:rsidR="007A48F6" w:rsidRPr="007D27AA">
        <w:rPr>
          <w:rFonts w:ascii="Times New Roman" w:hAnsi="Times New Roman" w:cs="Times New Roman"/>
          <w:sz w:val="24"/>
          <w:szCs w:val="24"/>
        </w:rPr>
        <w:t xml:space="preserve">; </w:t>
      </w:r>
      <w:r w:rsidR="003A000E" w:rsidRPr="007D27AA">
        <w:rPr>
          <w:rFonts w:ascii="Times New Roman" w:hAnsi="Times New Roman" w:cs="Times New Roman"/>
          <w:sz w:val="24"/>
          <w:szCs w:val="24"/>
        </w:rPr>
        <w:t xml:space="preserve">elaborar las notas explicativas sobre las brechas identificadas por el Secretariado Internacional del EITI, en relación del Informe EITI Honduras 2014; </w:t>
      </w:r>
      <w:r w:rsidR="007A48F6" w:rsidRPr="007D27AA">
        <w:rPr>
          <w:rFonts w:ascii="Times New Roman" w:hAnsi="Times New Roman" w:cs="Times New Roman"/>
          <w:sz w:val="24"/>
          <w:szCs w:val="24"/>
        </w:rPr>
        <w:t>d</w:t>
      </w:r>
      <w:r w:rsidR="003F7F4C" w:rsidRPr="007D27AA">
        <w:rPr>
          <w:rFonts w:ascii="Times New Roman" w:hAnsi="Times New Roman" w:cs="Times New Roman"/>
          <w:sz w:val="24"/>
          <w:szCs w:val="24"/>
        </w:rPr>
        <w:t>iseñar una semblanza de un</w:t>
      </w:r>
      <w:r w:rsidR="007A48F6" w:rsidRPr="007D27AA">
        <w:rPr>
          <w:rFonts w:ascii="Times New Roman" w:hAnsi="Times New Roman" w:cs="Times New Roman"/>
          <w:sz w:val="24"/>
          <w:szCs w:val="24"/>
        </w:rPr>
        <w:t xml:space="preserve"> Proyecto Piloto EITI Municipal, para mayor claridad de la  inversión en los proyectos de desarrollo comunitario</w:t>
      </w:r>
      <w:r w:rsidR="003F7F4C" w:rsidRPr="007D27AA">
        <w:rPr>
          <w:rFonts w:ascii="Times New Roman" w:hAnsi="Times New Roman" w:cs="Times New Roman"/>
          <w:sz w:val="24"/>
          <w:szCs w:val="24"/>
        </w:rPr>
        <w:t xml:space="preserve"> </w:t>
      </w:r>
      <w:r w:rsidR="007A48F6" w:rsidRPr="007D27AA">
        <w:rPr>
          <w:rFonts w:ascii="Times New Roman" w:hAnsi="Times New Roman" w:cs="Times New Roman"/>
          <w:sz w:val="24"/>
          <w:szCs w:val="24"/>
        </w:rPr>
        <w:t xml:space="preserve">que se llevan a cabo con el flujo de ingresos que reciben las municipalidades de las </w:t>
      </w:r>
      <w:r w:rsidR="003F7F4C" w:rsidRPr="007D27AA">
        <w:rPr>
          <w:rFonts w:ascii="Times New Roman" w:hAnsi="Times New Roman" w:cs="Times New Roman"/>
          <w:sz w:val="24"/>
          <w:szCs w:val="24"/>
        </w:rPr>
        <w:t>empresas Mineras</w:t>
      </w:r>
      <w:r w:rsidR="007A48F6" w:rsidRPr="007D27AA">
        <w:rPr>
          <w:rFonts w:ascii="Times New Roman" w:hAnsi="Times New Roman" w:cs="Times New Roman"/>
          <w:sz w:val="24"/>
          <w:szCs w:val="24"/>
        </w:rPr>
        <w:t xml:space="preserve"> asentadas en sus comunidades; actualización de </w:t>
      </w:r>
      <w:r w:rsidR="003F7F4C" w:rsidRPr="007D27AA">
        <w:rPr>
          <w:rFonts w:ascii="Times New Roman" w:hAnsi="Times New Roman" w:cs="Times New Roman"/>
          <w:sz w:val="24"/>
          <w:szCs w:val="24"/>
        </w:rPr>
        <w:t>la representación de los Miembros del Consejo Nacional EITI Honduras</w:t>
      </w:r>
      <w:r w:rsidR="007A48F6" w:rsidRPr="007D27AA">
        <w:rPr>
          <w:rFonts w:ascii="Times New Roman" w:hAnsi="Times New Roman" w:cs="Times New Roman"/>
          <w:sz w:val="24"/>
          <w:szCs w:val="24"/>
        </w:rPr>
        <w:t xml:space="preserve"> y el f</w:t>
      </w:r>
      <w:r w:rsidR="00A14596" w:rsidRPr="007D27AA">
        <w:rPr>
          <w:rFonts w:ascii="Times New Roman" w:hAnsi="Times New Roman" w:cs="Times New Roman"/>
          <w:sz w:val="24"/>
          <w:szCs w:val="24"/>
        </w:rPr>
        <w:t xml:space="preserve">ortalecimiento de </w:t>
      </w:r>
      <w:r w:rsidR="003F7F4C" w:rsidRPr="007D27AA">
        <w:rPr>
          <w:rFonts w:ascii="Times New Roman" w:hAnsi="Times New Roman" w:cs="Times New Roman"/>
          <w:sz w:val="24"/>
          <w:szCs w:val="24"/>
        </w:rPr>
        <w:t xml:space="preserve"> las capacidades de los Miembros del Consejo EITI.</w:t>
      </w:r>
    </w:p>
    <w:p w:rsidR="00BF76B3" w:rsidRPr="007D27AA" w:rsidRDefault="00BF76B3" w:rsidP="00BF76B3">
      <w:pPr>
        <w:autoSpaceDE w:val="0"/>
        <w:autoSpaceDN w:val="0"/>
        <w:adjustRightInd w:val="0"/>
        <w:spacing w:after="0" w:line="240" w:lineRule="auto"/>
        <w:rPr>
          <w:rFonts w:ascii="Times New Roman" w:hAnsi="Times New Roman" w:cs="Times New Roman"/>
          <w:b/>
          <w:bCs/>
          <w:color w:val="000000"/>
          <w:sz w:val="24"/>
          <w:szCs w:val="24"/>
        </w:rPr>
      </w:pPr>
    </w:p>
    <w:p w:rsidR="003A000E" w:rsidRPr="00846103" w:rsidRDefault="003A000E" w:rsidP="003A000E">
      <w:pPr>
        <w:spacing w:after="0" w:line="240" w:lineRule="auto"/>
        <w:jc w:val="both"/>
        <w:rPr>
          <w:rFonts w:ascii="Times New Roman" w:hAnsi="Times New Roman" w:cs="Times New Roman"/>
          <w:b/>
          <w:sz w:val="28"/>
          <w:szCs w:val="28"/>
          <w:u w:val="single"/>
        </w:rPr>
      </w:pPr>
      <w:r w:rsidRPr="00846103">
        <w:rPr>
          <w:rFonts w:ascii="Times New Roman" w:hAnsi="Times New Roman" w:cs="Times New Roman"/>
          <w:b/>
          <w:sz w:val="28"/>
          <w:szCs w:val="28"/>
          <w:u w:val="single"/>
        </w:rPr>
        <w:lastRenderedPageBreak/>
        <w:t xml:space="preserve">Elaboración del Informe Anual de Actividades de conformidad con el Plan de Trabajo y requisito de la EITI. </w:t>
      </w:r>
    </w:p>
    <w:p w:rsidR="003A000E" w:rsidRPr="00846103" w:rsidRDefault="003A000E" w:rsidP="003A000E">
      <w:pPr>
        <w:widowControl w:val="0"/>
        <w:tabs>
          <w:tab w:val="left" w:pos="8931"/>
        </w:tabs>
        <w:autoSpaceDE w:val="0"/>
        <w:autoSpaceDN w:val="0"/>
        <w:adjustRightInd w:val="0"/>
        <w:spacing w:after="0" w:line="292" w:lineRule="auto"/>
        <w:ind w:right="-93"/>
        <w:jc w:val="both"/>
        <w:rPr>
          <w:rFonts w:ascii="Times New Roman" w:hAnsi="Times New Roman" w:cs="Times New Roman"/>
          <w:sz w:val="26"/>
          <w:szCs w:val="26"/>
          <w:u w:val="single"/>
        </w:rPr>
      </w:pPr>
    </w:p>
    <w:p w:rsidR="003A000E" w:rsidRPr="007D27AA" w:rsidRDefault="003A000E" w:rsidP="007D27AA">
      <w:pPr>
        <w:widowControl w:val="0"/>
        <w:tabs>
          <w:tab w:val="left" w:pos="8931"/>
        </w:tabs>
        <w:autoSpaceDE w:val="0"/>
        <w:autoSpaceDN w:val="0"/>
        <w:adjustRightInd w:val="0"/>
        <w:spacing w:after="0"/>
        <w:ind w:right="-93"/>
        <w:jc w:val="both"/>
        <w:rPr>
          <w:rFonts w:ascii="Times New Roman" w:hAnsi="Times New Roman" w:cs="Times New Roman"/>
          <w:sz w:val="26"/>
          <w:szCs w:val="26"/>
        </w:rPr>
      </w:pPr>
      <w:r w:rsidRPr="007D27AA">
        <w:rPr>
          <w:rFonts w:ascii="Times New Roman" w:hAnsi="Times New Roman" w:cs="Times New Roman"/>
          <w:sz w:val="26"/>
          <w:szCs w:val="26"/>
        </w:rPr>
        <w:t>Establecer objetivos de i</w:t>
      </w:r>
      <w:r w:rsidR="00AE3173" w:rsidRPr="007D27AA">
        <w:rPr>
          <w:rFonts w:ascii="Times New Roman" w:hAnsi="Times New Roman" w:cs="Times New Roman"/>
          <w:sz w:val="26"/>
          <w:szCs w:val="26"/>
        </w:rPr>
        <w:t xml:space="preserve">mplementación del EITI </w:t>
      </w:r>
      <w:r w:rsidRPr="007D27AA">
        <w:rPr>
          <w:rFonts w:ascii="Times New Roman" w:hAnsi="Times New Roman" w:cs="Times New Roman"/>
          <w:sz w:val="26"/>
          <w:szCs w:val="26"/>
        </w:rPr>
        <w:t>vinculados a los Principios del EITI</w:t>
      </w:r>
      <w:r w:rsidR="00AE3173" w:rsidRPr="007D27AA">
        <w:rPr>
          <w:rFonts w:ascii="Times New Roman" w:hAnsi="Times New Roman" w:cs="Times New Roman"/>
          <w:sz w:val="26"/>
          <w:szCs w:val="26"/>
        </w:rPr>
        <w:t>,</w:t>
      </w:r>
      <w:r w:rsidRPr="007D27AA">
        <w:rPr>
          <w:rFonts w:ascii="Times New Roman" w:hAnsi="Times New Roman" w:cs="Times New Roman"/>
          <w:sz w:val="26"/>
          <w:szCs w:val="26"/>
        </w:rPr>
        <w:t xml:space="preserve"> que reflejen las prioridades nacionales hacia las indu</w:t>
      </w:r>
      <w:r w:rsidR="00AE3173" w:rsidRPr="007D27AA">
        <w:rPr>
          <w:rFonts w:ascii="Times New Roman" w:hAnsi="Times New Roman" w:cs="Times New Roman"/>
          <w:sz w:val="26"/>
          <w:szCs w:val="26"/>
        </w:rPr>
        <w:t xml:space="preserve">strias extractivas. Se </w:t>
      </w:r>
      <w:r w:rsidR="008B38EC" w:rsidRPr="007D27AA">
        <w:rPr>
          <w:rFonts w:ascii="Times New Roman" w:hAnsi="Times New Roman" w:cs="Times New Roman"/>
          <w:sz w:val="26"/>
          <w:szCs w:val="26"/>
        </w:rPr>
        <w:t>incentivó</w:t>
      </w:r>
      <w:r w:rsidR="00AE3173" w:rsidRPr="007D27AA">
        <w:rPr>
          <w:rFonts w:ascii="Times New Roman" w:hAnsi="Times New Roman" w:cs="Times New Roman"/>
          <w:sz w:val="26"/>
          <w:szCs w:val="26"/>
        </w:rPr>
        <w:t xml:space="preserve"> al Consejo Nacional de la EITI-HN </w:t>
      </w:r>
      <w:r w:rsidRPr="007D27AA">
        <w:rPr>
          <w:rFonts w:ascii="Times New Roman" w:hAnsi="Times New Roman" w:cs="Times New Roman"/>
          <w:sz w:val="26"/>
          <w:szCs w:val="26"/>
        </w:rPr>
        <w:t>a estudiar enfoques innovadores para ampliar la implementación del EITI y así aumentar el carácter exhaustivo de los Informes EITI, mejorar la comprensión de los ingresos por parte del público, y fomentar la aplicación de estándares elevados de transparencia y rendición de cuentas en la vida pública, en las actividades del gobierno, y en los negocios.</w:t>
      </w:r>
      <w:r w:rsidR="00AE3173" w:rsidRPr="007D27AA">
        <w:rPr>
          <w:rFonts w:ascii="Times New Roman" w:hAnsi="Times New Roman" w:cs="Times New Roman"/>
          <w:sz w:val="26"/>
          <w:szCs w:val="26"/>
        </w:rPr>
        <w:t xml:space="preserve"> Se </w:t>
      </w:r>
      <w:r w:rsidR="00D63CFD" w:rsidRPr="007D27AA">
        <w:rPr>
          <w:rFonts w:ascii="Times New Roman" w:hAnsi="Times New Roman" w:cs="Times New Roman"/>
          <w:sz w:val="26"/>
          <w:szCs w:val="26"/>
        </w:rPr>
        <w:t>incluyó</w:t>
      </w:r>
      <w:r w:rsidR="00AE3173" w:rsidRPr="007D27AA">
        <w:rPr>
          <w:rFonts w:ascii="Times New Roman" w:hAnsi="Times New Roman" w:cs="Times New Roman"/>
          <w:sz w:val="26"/>
          <w:szCs w:val="26"/>
        </w:rPr>
        <w:t xml:space="preserve"> </w:t>
      </w:r>
      <w:r w:rsidRPr="007D27AA">
        <w:rPr>
          <w:rFonts w:ascii="Times New Roman" w:hAnsi="Times New Roman" w:cs="Times New Roman"/>
          <w:sz w:val="26"/>
          <w:szCs w:val="26"/>
        </w:rPr>
        <w:t>actividades mensurables y con plazos específicos para alcanzar los objetivos acordados</w:t>
      </w:r>
      <w:r w:rsidR="00AE3173" w:rsidRPr="007D27AA">
        <w:rPr>
          <w:rFonts w:ascii="Times New Roman" w:hAnsi="Times New Roman" w:cs="Times New Roman"/>
          <w:sz w:val="26"/>
          <w:szCs w:val="26"/>
        </w:rPr>
        <w:t xml:space="preserve">, se </w:t>
      </w:r>
      <w:r w:rsidR="00D63CFD" w:rsidRPr="007D27AA">
        <w:rPr>
          <w:rFonts w:ascii="Times New Roman" w:hAnsi="Times New Roman" w:cs="Times New Roman"/>
          <w:sz w:val="26"/>
          <w:szCs w:val="26"/>
        </w:rPr>
        <w:t>evaluó</w:t>
      </w:r>
      <w:r w:rsidR="00AF1324">
        <w:rPr>
          <w:rFonts w:ascii="Times New Roman" w:hAnsi="Times New Roman" w:cs="Times New Roman"/>
          <w:sz w:val="26"/>
          <w:szCs w:val="26"/>
        </w:rPr>
        <w:t xml:space="preserve"> y delineó</w:t>
      </w:r>
      <w:r w:rsidRPr="007D27AA">
        <w:rPr>
          <w:rFonts w:ascii="Times New Roman" w:hAnsi="Times New Roman" w:cs="Times New Roman"/>
          <w:sz w:val="26"/>
          <w:szCs w:val="26"/>
        </w:rPr>
        <w:t xml:space="preserve"> planes para abordar posibles restricciones de capacidad en los organismos del gobierno, en las empresas y en la sociedad civil que pueda constituir un obstáculo a la eficaz imp</w:t>
      </w:r>
      <w:r w:rsidR="00AE3173" w:rsidRPr="007D27AA">
        <w:rPr>
          <w:rFonts w:ascii="Times New Roman" w:hAnsi="Times New Roman" w:cs="Times New Roman"/>
          <w:sz w:val="26"/>
          <w:szCs w:val="26"/>
        </w:rPr>
        <w:t>lementación del EITI y p</w:t>
      </w:r>
      <w:r w:rsidRPr="007D27AA">
        <w:rPr>
          <w:rFonts w:ascii="Times New Roman" w:hAnsi="Times New Roman" w:cs="Times New Roman"/>
          <w:sz w:val="26"/>
          <w:szCs w:val="26"/>
        </w:rPr>
        <w:t xml:space="preserve">ublicar </w:t>
      </w:r>
      <w:r w:rsidR="00AE3173" w:rsidRPr="007D27AA">
        <w:rPr>
          <w:rFonts w:ascii="Times New Roman" w:hAnsi="Times New Roman" w:cs="Times New Roman"/>
          <w:sz w:val="26"/>
          <w:szCs w:val="26"/>
        </w:rPr>
        <w:t xml:space="preserve">las actas de las reuniones, informes, y actividades del Consejo Nacional </w:t>
      </w:r>
      <w:r w:rsidRPr="007D27AA">
        <w:rPr>
          <w:rFonts w:ascii="Times New Roman" w:hAnsi="Times New Roman" w:cs="Times New Roman"/>
          <w:sz w:val="26"/>
          <w:szCs w:val="26"/>
        </w:rPr>
        <w:t xml:space="preserve">en el sitio Web </w:t>
      </w:r>
      <w:r w:rsidR="00AE3173" w:rsidRPr="007D27AA">
        <w:rPr>
          <w:rFonts w:ascii="Times New Roman" w:hAnsi="Times New Roman" w:cs="Times New Roman"/>
          <w:sz w:val="26"/>
          <w:szCs w:val="26"/>
        </w:rPr>
        <w:t xml:space="preserve">del IAIP, otras secretarias de Estado </w:t>
      </w:r>
      <w:r w:rsidRPr="007D27AA">
        <w:rPr>
          <w:rFonts w:ascii="Times New Roman" w:hAnsi="Times New Roman" w:cs="Times New Roman"/>
          <w:sz w:val="26"/>
          <w:szCs w:val="26"/>
        </w:rPr>
        <w:t xml:space="preserve"> u organismo pertinente.</w:t>
      </w:r>
    </w:p>
    <w:p w:rsidR="00BF76B3" w:rsidRPr="007D27AA" w:rsidRDefault="00BF76B3" w:rsidP="00BF76B3">
      <w:pPr>
        <w:autoSpaceDE w:val="0"/>
        <w:autoSpaceDN w:val="0"/>
        <w:adjustRightInd w:val="0"/>
        <w:spacing w:after="0" w:line="240" w:lineRule="auto"/>
        <w:rPr>
          <w:rFonts w:ascii="Times New Roman" w:hAnsi="Times New Roman" w:cs="Times New Roman"/>
          <w:b/>
          <w:bCs/>
          <w:color w:val="000000"/>
          <w:sz w:val="24"/>
          <w:szCs w:val="24"/>
        </w:rPr>
      </w:pPr>
    </w:p>
    <w:p w:rsidR="00F52A8B" w:rsidRPr="007D27AA" w:rsidRDefault="00F52A8B" w:rsidP="00F52A8B">
      <w:pPr>
        <w:jc w:val="both"/>
        <w:rPr>
          <w:rFonts w:ascii="Times New Roman" w:hAnsi="Times New Roman" w:cs="Times New Roman"/>
          <w:color w:val="000000"/>
        </w:rPr>
      </w:pPr>
      <w:r w:rsidRPr="007D27AA">
        <w:rPr>
          <w:rFonts w:ascii="Times New Roman" w:hAnsi="Times New Roman" w:cs="Times New Roman"/>
          <w:b/>
          <w:sz w:val="32"/>
          <w:szCs w:val="32"/>
          <w:u w:val="single"/>
        </w:rPr>
        <w:t>Dificultades relacionadas con la Gobernanza</w:t>
      </w:r>
      <w:r w:rsidRPr="007D27AA">
        <w:rPr>
          <w:rFonts w:ascii="Times New Roman" w:hAnsi="Times New Roman" w:cs="Times New Roman"/>
          <w:color w:val="000000"/>
        </w:rPr>
        <w:t xml:space="preserve"> </w:t>
      </w:r>
    </w:p>
    <w:p w:rsidR="00F52A8B" w:rsidRPr="007D27AA" w:rsidRDefault="00F52A8B" w:rsidP="00F52A8B">
      <w:pPr>
        <w:jc w:val="both"/>
        <w:rPr>
          <w:rFonts w:ascii="Times New Roman" w:hAnsi="Times New Roman" w:cs="Times New Roman"/>
          <w:color w:val="000000"/>
          <w:sz w:val="24"/>
          <w:szCs w:val="24"/>
        </w:rPr>
      </w:pPr>
      <w:r w:rsidRPr="007D27AA">
        <w:rPr>
          <w:rFonts w:ascii="Times New Roman" w:hAnsi="Times New Roman" w:cs="Times New Roman"/>
          <w:color w:val="000000"/>
          <w:sz w:val="24"/>
          <w:szCs w:val="24"/>
        </w:rPr>
        <w:t xml:space="preserve"> La</w:t>
      </w:r>
      <w:r w:rsidR="009D2513">
        <w:rPr>
          <w:rFonts w:ascii="Times New Roman" w:hAnsi="Times New Roman" w:cs="Times New Roman"/>
          <w:color w:val="000000"/>
          <w:sz w:val="24"/>
          <w:szCs w:val="24"/>
        </w:rPr>
        <w:t xml:space="preserve"> </w:t>
      </w:r>
      <w:r w:rsidRPr="007D27AA">
        <w:rPr>
          <w:rFonts w:ascii="Times New Roman" w:hAnsi="Times New Roman" w:cs="Times New Roman"/>
          <w:color w:val="000000"/>
          <w:sz w:val="24"/>
          <w:szCs w:val="24"/>
        </w:rPr>
        <w:t>Gobernanza del Sector Extractivo</w:t>
      </w:r>
      <w:r w:rsidR="009D2513">
        <w:rPr>
          <w:rFonts w:ascii="Times New Roman" w:hAnsi="Times New Roman" w:cs="Times New Roman"/>
          <w:color w:val="000000"/>
          <w:sz w:val="24"/>
          <w:szCs w:val="24"/>
        </w:rPr>
        <w:t xml:space="preserve"> </w:t>
      </w:r>
      <w:r w:rsidRPr="007D27AA">
        <w:rPr>
          <w:rFonts w:ascii="Times New Roman" w:hAnsi="Times New Roman" w:cs="Times New Roman"/>
          <w:color w:val="000000"/>
          <w:sz w:val="24"/>
          <w:szCs w:val="24"/>
        </w:rPr>
        <w:t>se encuentra</w:t>
      </w:r>
      <w:r w:rsidR="00414FD6" w:rsidRPr="007D27AA">
        <w:rPr>
          <w:rFonts w:ascii="Times New Roman" w:hAnsi="Times New Roman" w:cs="Times New Roman"/>
          <w:color w:val="000000"/>
          <w:sz w:val="24"/>
          <w:szCs w:val="24"/>
        </w:rPr>
        <w:t xml:space="preserve"> </w:t>
      </w:r>
      <w:r w:rsidRPr="007D27AA">
        <w:rPr>
          <w:rFonts w:ascii="Times New Roman" w:hAnsi="Times New Roman" w:cs="Times New Roman"/>
          <w:color w:val="000000"/>
          <w:sz w:val="24"/>
          <w:szCs w:val="24"/>
        </w:rPr>
        <w:t>expuesta a dificultades por</w:t>
      </w:r>
      <w:r w:rsidR="009D2513">
        <w:rPr>
          <w:rFonts w:ascii="Times New Roman" w:hAnsi="Times New Roman" w:cs="Times New Roman"/>
          <w:color w:val="000000"/>
          <w:sz w:val="24"/>
          <w:szCs w:val="24"/>
        </w:rPr>
        <w:t xml:space="preserve"> </w:t>
      </w:r>
      <w:r w:rsidRPr="007D27AA">
        <w:rPr>
          <w:rFonts w:ascii="Times New Roman" w:hAnsi="Times New Roman" w:cs="Times New Roman"/>
          <w:color w:val="000000"/>
          <w:sz w:val="24"/>
          <w:szCs w:val="24"/>
        </w:rPr>
        <w:t xml:space="preserve"> la limitación legal de ampliar el sector minero, a consecuencia de los obstáculos legales que generará  la sentencia judicial emitida por la Sala de l</w:t>
      </w:r>
      <w:r w:rsidR="003C2D43">
        <w:rPr>
          <w:rFonts w:ascii="Times New Roman" w:hAnsi="Times New Roman" w:cs="Times New Roman"/>
          <w:color w:val="000000"/>
          <w:sz w:val="24"/>
          <w:szCs w:val="24"/>
        </w:rPr>
        <w:t xml:space="preserve">o Constitucional de Honduras, el 23 de </w:t>
      </w:r>
      <w:r w:rsidRPr="007D27AA">
        <w:rPr>
          <w:rFonts w:ascii="Times New Roman" w:hAnsi="Times New Roman" w:cs="Times New Roman"/>
          <w:color w:val="000000"/>
          <w:sz w:val="24"/>
          <w:szCs w:val="24"/>
        </w:rPr>
        <w:t xml:space="preserve"> junio</w:t>
      </w:r>
      <w:r w:rsidR="003C2D43">
        <w:rPr>
          <w:rFonts w:ascii="Times New Roman" w:hAnsi="Times New Roman" w:cs="Times New Roman"/>
          <w:color w:val="000000"/>
          <w:sz w:val="24"/>
          <w:szCs w:val="24"/>
        </w:rPr>
        <w:t xml:space="preserve"> </w:t>
      </w:r>
      <w:r w:rsidR="00414FD6" w:rsidRPr="007D27AA">
        <w:rPr>
          <w:rFonts w:ascii="Times New Roman" w:hAnsi="Times New Roman" w:cs="Times New Roman"/>
          <w:color w:val="000000"/>
          <w:sz w:val="24"/>
          <w:szCs w:val="24"/>
        </w:rPr>
        <w:t xml:space="preserve">del año 2017 </w:t>
      </w:r>
      <w:r w:rsidRPr="007D27AA">
        <w:rPr>
          <w:rFonts w:ascii="Times New Roman" w:hAnsi="Times New Roman" w:cs="Times New Roman"/>
          <w:color w:val="000000"/>
          <w:sz w:val="24"/>
          <w:szCs w:val="24"/>
        </w:rPr>
        <w:t>mediante la cual  declara inconstitucional e  inaplicabilidad por razón de fondo</w:t>
      </w:r>
      <w:r w:rsidR="009D2513">
        <w:rPr>
          <w:rFonts w:ascii="Times New Roman" w:hAnsi="Times New Roman" w:cs="Times New Roman"/>
          <w:color w:val="000000"/>
          <w:sz w:val="24"/>
          <w:szCs w:val="24"/>
        </w:rPr>
        <w:t xml:space="preserve"> ciertos</w:t>
      </w:r>
      <w:r w:rsidRPr="007D27AA">
        <w:rPr>
          <w:rFonts w:ascii="Times New Roman" w:hAnsi="Times New Roman" w:cs="Times New Roman"/>
          <w:color w:val="000000"/>
          <w:sz w:val="24"/>
          <w:szCs w:val="24"/>
        </w:rPr>
        <w:t xml:space="preserve"> artículos</w:t>
      </w:r>
      <w:r w:rsidR="003C2D43" w:rsidRPr="003C2D43">
        <w:rPr>
          <w:rFonts w:ascii="Times New Roman" w:hAnsi="Times New Roman" w:cs="Times New Roman"/>
        </w:rPr>
        <w:t xml:space="preserve"> </w:t>
      </w:r>
      <w:r w:rsidR="003C2D43" w:rsidRPr="00C55E71">
        <w:rPr>
          <w:rFonts w:ascii="Times New Roman" w:hAnsi="Times New Roman" w:cs="Times New Roman"/>
        </w:rPr>
        <w:t xml:space="preserve"> 22, 27, 56, 67, 68</w:t>
      </w:r>
      <w:r w:rsidR="003C2D43">
        <w:rPr>
          <w:rFonts w:ascii="Times New Roman" w:hAnsi="Times New Roman" w:cs="Times New Roman"/>
        </w:rPr>
        <w:t xml:space="preserve">, </w:t>
      </w:r>
      <w:r w:rsidR="003C2D43" w:rsidRPr="00C55E71">
        <w:rPr>
          <w:rFonts w:ascii="Times New Roman" w:hAnsi="Times New Roman" w:cs="Times New Roman"/>
        </w:rPr>
        <w:t xml:space="preserve"> 76 y 77, </w:t>
      </w:r>
      <w:r w:rsidR="003C2D43">
        <w:rPr>
          <w:rFonts w:ascii="Times New Roman" w:hAnsi="Times New Roman" w:cs="Times New Roman"/>
        </w:rPr>
        <w:t>exceptuando el 53,</w:t>
      </w:r>
      <w:r w:rsidR="009D2513">
        <w:rPr>
          <w:rFonts w:ascii="Times New Roman" w:hAnsi="Times New Roman" w:cs="Times New Roman"/>
          <w:color w:val="000000"/>
          <w:sz w:val="24"/>
          <w:szCs w:val="24"/>
        </w:rPr>
        <w:t>de la L</w:t>
      </w:r>
      <w:r w:rsidRPr="007D27AA">
        <w:rPr>
          <w:rFonts w:ascii="Times New Roman" w:hAnsi="Times New Roman" w:cs="Times New Roman"/>
          <w:color w:val="000000"/>
          <w:sz w:val="24"/>
          <w:szCs w:val="24"/>
        </w:rPr>
        <w:t xml:space="preserve">ey </w:t>
      </w:r>
      <w:r w:rsidR="009D2513">
        <w:rPr>
          <w:rFonts w:ascii="Times New Roman" w:hAnsi="Times New Roman" w:cs="Times New Roman"/>
          <w:color w:val="000000"/>
          <w:sz w:val="24"/>
          <w:szCs w:val="24"/>
        </w:rPr>
        <w:t>General de M</w:t>
      </w:r>
      <w:r w:rsidRPr="007D27AA">
        <w:rPr>
          <w:rFonts w:ascii="Times New Roman" w:hAnsi="Times New Roman" w:cs="Times New Roman"/>
          <w:color w:val="000000"/>
          <w:sz w:val="24"/>
          <w:szCs w:val="24"/>
        </w:rPr>
        <w:t>inería, que afectan la potencialidad de su desarrollo, su administración en la recaudación de impuestos a nivel de Gobierno Central y Local</w:t>
      </w:r>
      <w:r w:rsidR="003C2D43">
        <w:rPr>
          <w:rFonts w:ascii="Times New Roman" w:hAnsi="Times New Roman" w:cs="Times New Roman"/>
          <w:color w:val="000000"/>
          <w:sz w:val="24"/>
          <w:szCs w:val="24"/>
        </w:rPr>
        <w:t>.</w:t>
      </w:r>
      <w:r w:rsidRPr="007D27AA">
        <w:rPr>
          <w:rFonts w:ascii="Times New Roman" w:hAnsi="Times New Roman" w:cs="Times New Roman"/>
          <w:color w:val="000000"/>
          <w:sz w:val="24"/>
          <w:szCs w:val="24"/>
        </w:rPr>
        <w:t xml:space="preserve"> </w:t>
      </w:r>
      <w:r w:rsidR="00D26327">
        <w:rPr>
          <w:rFonts w:ascii="Times New Roman" w:hAnsi="Times New Roman" w:cs="Times New Roman"/>
          <w:color w:val="000000"/>
          <w:sz w:val="24"/>
          <w:szCs w:val="24"/>
        </w:rPr>
        <w:t xml:space="preserve">Asimismo, es importante señalar la voluntad del sector gobierno en optimizar la normativa minera, para lo cual se encuentran trabajando de manera conjunta INHGEOMIN, Secretaria de Desarrollo Económico, Secretaria de Estado de Energía, Recursos Naturales, Ambiente y Minas “ Mi Ambiente” y la Comisión de Minería e Hidrocarburos del Honorable Congreso Nacional    </w:t>
      </w:r>
    </w:p>
    <w:p w:rsidR="00F442B4" w:rsidRPr="007D27AA" w:rsidRDefault="00F442B4" w:rsidP="00AD3ED3">
      <w:pPr>
        <w:autoSpaceDE w:val="0"/>
        <w:autoSpaceDN w:val="0"/>
        <w:adjustRightInd w:val="0"/>
        <w:spacing w:after="0" w:line="240" w:lineRule="auto"/>
        <w:jc w:val="both"/>
        <w:rPr>
          <w:rFonts w:ascii="Times New Roman" w:hAnsi="Times New Roman" w:cs="Times New Roman"/>
          <w:b/>
          <w:bCs/>
          <w:color w:val="000000"/>
          <w:sz w:val="28"/>
          <w:szCs w:val="28"/>
        </w:rPr>
      </w:pPr>
    </w:p>
    <w:p w:rsidR="00F442B4" w:rsidRPr="00846103" w:rsidRDefault="006A3FD9" w:rsidP="00F442B4">
      <w:pPr>
        <w:autoSpaceDE w:val="0"/>
        <w:autoSpaceDN w:val="0"/>
        <w:adjustRightInd w:val="0"/>
        <w:spacing w:after="0" w:line="240" w:lineRule="auto"/>
        <w:rPr>
          <w:rFonts w:ascii="Times New Roman" w:hAnsi="Times New Roman" w:cs="Times New Roman"/>
          <w:b/>
          <w:sz w:val="28"/>
          <w:szCs w:val="28"/>
          <w:u w:val="single"/>
        </w:rPr>
      </w:pPr>
      <w:r w:rsidRPr="00846103">
        <w:rPr>
          <w:rFonts w:ascii="Times New Roman" w:hAnsi="Times New Roman" w:cs="Times New Roman"/>
          <w:b/>
          <w:sz w:val="28"/>
          <w:szCs w:val="28"/>
          <w:u w:val="single"/>
        </w:rPr>
        <w:t xml:space="preserve">HONDURAS  </w:t>
      </w:r>
      <w:r w:rsidR="00F442B4" w:rsidRPr="00846103">
        <w:rPr>
          <w:rFonts w:ascii="Times New Roman" w:hAnsi="Times New Roman" w:cs="Times New Roman"/>
          <w:b/>
          <w:sz w:val="28"/>
          <w:szCs w:val="28"/>
          <w:u w:val="single"/>
        </w:rPr>
        <w:t xml:space="preserve">PROGRESO SIGNIFICATIVO </w:t>
      </w:r>
      <w:r w:rsidRPr="00846103">
        <w:rPr>
          <w:rFonts w:ascii="Times New Roman" w:hAnsi="Times New Roman" w:cs="Times New Roman"/>
          <w:b/>
          <w:sz w:val="28"/>
          <w:szCs w:val="28"/>
          <w:u w:val="single"/>
        </w:rPr>
        <w:t xml:space="preserve"> </w:t>
      </w:r>
    </w:p>
    <w:p w:rsidR="00F442B4" w:rsidRPr="007D27AA" w:rsidRDefault="00F442B4" w:rsidP="00F442B4">
      <w:pPr>
        <w:spacing w:after="0"/>
        <w:rPr>
          <w:rFonts w:ascii="Times New Roman" w:hAnsi="Times New Roman" w:cs="Times New Roman"/>
          <w:b/>
          <w:sz w:val="24"/>
          <w:szCs w:val="24"/>
          <w:lang w:val="es-MX"/>
        </w:rPr>
      </w:pPr>
    </w:p>
    <w:p w:rsidR="00CF702E" w:rsidRPr="007D27AA" w:rsidRDefault="00F442B4" w:rsidP="00F442B4">
      <w:pPr>
        <w:spacing w:after="0"/>
        <w:jc w:val="both"/>
        <w:rPr>
          <w:rFonts w:ascii="Times New Roman" w:hAnsi="Times New Roman" w:cs="Times New Roman"/>
          <w:sz w:val="24"/>
          <w:szCs w:val="24"/>
          <w:lang w:val="es-MX"/>
        </w:rPr>
      </w:pPr>
      <w:r w:rsidRPr="007D27AA">
        <w:rPr>
          <w:rFonts w:ascii="Times New Roman" w:hAnsi="Times New Roman" w:cs="Times New Roman"/>
          <w:sz w:val="24"/>
          <w:szCs w:val="24"/>
          <w:lang w:val="es-MX"/>
        </w:rPr>
        <w:t>En fecha 25 de octubre de 2017</w:t>
      </w:r>
      <w:r w:rsidR="00787203" w:rsidRPr="007D27AA">
        <w:rPr>
          <w:rFonts w:ascii="Times New Roman" w:hAnsi="Times New Roman" w:cs="Times New Roman"/>
          <w:sz w:val="24"/>
          <w:szCs w:val="24"/>
          <w:lang w:val="es-MX"/>
        </w:rPr>
        <w:t xml:space="preserve"> en la </w:t>
      </w:r>
      <w:r w:rsidRPr="007D27AA">
        <w:rPr>
          <w:rFonts w:ascii="Times New Roman" w:hAnsi="Times New Roman" w:cs="Times New Roman"/>
          <w:sz w:val="24"/>
          <w:szCs w:val="24"/>
          <w:lang w:val="es-MX"/>
        </w:rPr>
        <w:t xml:space="preserve"> 38a Reunión del Consejo de la EITI,</w:t>
      </w:r>
      <w:r w:rsidR="00787203" w:rsidRPr="007D27AA">
        <w:rPr>
          <w:rFonts w:ascii="Times New Roman" w:hAnsi="Times New Roman" w:cs="Times New Roman"/>
          <w:sz w:val="24"/>
          <w:szCs w:val="24"/>
        </w:rPr>
        <w:t xml:space="preserve"> en Manila- Filipinas,</w:t>
      </w:r>
      <w:r w:rsidRPr="007D27AA">
        <w:rPr>
          <w:rFonts w:ascii="Times New Roman" w:hAnsi="Times New Roman" w:cs="Times New Roman"/>
          <w:sz w:val="24"/>
          <w:szCs w:val="24"/>
        </w:rPr>
        <w:t xml:space="preserve"> el</w:t>
      </w:r>
      <w:r w:rsidRPr="007D27AA">
        <w:rPr>
          <w:rFonts w:ascii="Times New Roman" w:hAnsi="Times New Roman" w:cs="Times New Roman"/>
          <w:sz w:val="24"/>
          <w:szCs w:val="24"/>
          <w:lang w:val="es-MX"/>
        </w:rPr>
        <w:t xml:space="preserve">  Consejo Internacional de la EITI</w:t>
      </w:r>
      <w:r w:rsidR="00787203" w:rsidRPr="007D27AA">
        <w:rPr>
          <w:rFonts w:ascii="Times New Roman" w:hAnsi="Times New Roman" w:cs="Times New Roman"/>
          <w:sz w:val="24"/>
          <w:szCs w:val="24"/>
          <w:lang w:val="es-MX"/>
        </w:rPr>
        <w:t xml:space="preserve"> después de una cuidadosa revisión de los esfuerzos de Honduras para la institucionalizar la transparencia en la industria extractiva </w:t>
      </w:r>
      <w:r w:rsidRPr="007D27AA">
        <w:rPr>
          <w:rFonts w:ascii="Times New Roman" w:hAnsi="Times New Roman" w:cs="Times New Roman"/>
          <w:sz w:val="24"/>
          <w:szCs w:val="24"/>
          <w:lang w:val="es-MX"/>
        </w:rPr>
        <w:t xml:space="preserve"> celebró  los avances de HONDURAS  </w:t>
      </w:r>
      <w:r w:rsidR="00787203" w:rsidRPr="007D27AA">
        <w:rPr>
          <w:rFonts w:ascii="Times New Roman" w:hAnsi="Times New Roman" w:cs="Times New Roman"/>
          <w:sz w:val="24"/>
          <w:szCs w:val="24"/>
          <w:lang w:val="es-MX"/>
        </w:rPr>
        <w:t xml:space="preserve">y </w:t>
      </w:r>
      <w:r w:rsidRPr="007D27AA">
        <w:rPr>
          <w:rFonts w:ascii="Times New Roman" w:hAnsi="Times New Roman" w:cs="Times New Roman"/>
          <w:sz w:val="24"/>
          <w:szCs w:val="24"/>
          <w:lang w:val="es-MX"/>
        </w:rPr>
        <w:t xml:space="preserve"> tomo la decisión que  después de la finalización de la primera validación bajo el Estándar EITI</w:t>
      </w:r>
      <w:r w:rsidR="008B38EC" w:rsidRPr="007D27AA">
        <w:rPr>
          <w:rFonts w:ascii="Times New Roman" w:hAnsi="Times New Roman" w:cs="Times New Roman"/>
          <w:sz w:val="24"/>
          <w:szCs w:val="24"/>
          <w:lang w:val="es-MX"/>
        </w:rPr>
        <w:t xml:space="preserve"> ha logrado </w:t>
      </w:r>
      <w:r w:rsidRPr="007D27AA">
        <w:rPr>
          <w:rFonts w:ascii="Times New Roman" w:hAnsi="Times New Roman" w:cs="Times New Roman"/>
          <w:sz w:val="24"/>
          <w:szCs w:val="24"/>
          <w:lang w:val="es-MX"/>
        </w:rPr>
        <w:t xml:space="preserve">“Progreso Significativo” en </w:t>
      </w:r>
      <w:r w:rsidR="0015122B" w:rsidRPr="007D27AA">
        <w:rPr>
          <w:rFonts w:ascii="Times New Roman" w:hAnsi="Times New Roman" w:cs="Times New Roman"/>
          <w:sz w:val="24"/>
          <w:szCs w:val="24"/>
          <w:lang w:val="es-MX"/>
        </w:rPr>
        <w:t xml:space="preserve">general en </w:t>
      </w:r>
      <w:r w:rsidRPr="007D27AA">
        <w:rPr>
          <w:rFonts w:ascii="Times New Roman" w:hAnsi="Times New Roman" w:cs="Times New Roman"/>
          <w:sz w:val="24"/>
          <w:szCs w:val="24"/>
          <w:lang w:val="es-MX"/>
        </w:rPr>
        <w:t>la i</w:t>
      </w:r>
      <w:r w:rsidR="0015122B" w:rsidRPr="007D27AA">
        <w:rPr>
          <w:rFonts w:ascii="Times New Roman" w:hAnsi="Times New Roman" w:cs="Times New Roman"/>
          <w:sz w:val="24"/>
          <w:szCs w:val="24"/>
          <w:lang w:val="es-MX"/>
        </w:rPr>
        <w:t>mplementación del Estándar EITI 2016</w:t>
      </w:r>
    </w:p>
    <w:p w:rsidR="00CF702E" w:rsidRPr="007D27AA" w:rsidRDefault="00CF702E" w:rsidP="00F442B4">
      <w:pPr>
        <w:spacing w:after="0"/>
        <w:jc w:val="both"/>
        <w:rPr>
          <w:rFonts w:ascii="Times New Roman" w:hAnsi="Times New Roman" w:cs="Times New Roman"/>
          <w:sz w:val="24"/>
          <w:szCs w:val="24"/>
          <w:lang w:val="es-MX"/>
        </w:rPr>
      </w:pPr>
    </w:p>
    <w:p w:rsidR="003E3389" w:rsidRPr="007D27AA" w:rsidRDefault="00CF702E" w:rsidP="00F442B4">
      <w:pPr>
        <w:spacing w:after="0"/>
        <w:jc w:val="both"/>
        <w:rPr>
          <w:rFonts w:ascii="Times New Roman" w:hAnsi="Times New Roman" w:cs="Times New Roman"/>
          <w:sz w:val="24"/>
          <w:szCs w:val="24"/>
          <w:lang w:val="es-MX"/>
        </w:rPr>
      </w:pPr>
      <w:r w:rsidRPr="007D27AA">
        <w:rPr>
          <w:rFonts w:ascii="Times New Roman" w:hAnsi="Times New Roman" w:cs="Times New Roman"/>
          <w:sz w:val="24"/>
          <w:szCs w:val="24"/>
          <w:lang w:val="es-MX"/>
        </w:rPr>
        <w:t>El Consejo del EITI</w:t>
      </w:r>
      <w:r w:rsidR="009D2513">
        <w:rPr>
          <w:rFonts w:ascii="Times New Roman" w:hAnsi="Times New Roman" w:cs="Times New Roman"/>
          <w:sz w:val="24"/>
          <w:szCs w:val="24"/>
          <w:lang w:val="es-MX"/>
        </w:rPr>
        <w:t>,</w:t>
      </w:r>
      <w:r w:rsidRPr="007D27AA">
        <w:rPr>
          <w:rFonts w:ascii="Times New Roman" w:hAnsi="Times New Roman" w:cs="Times New Roman"/>
          <w:sz w:val="24"/>
          <w:szCs w:val="24"/>
          <w:lang w:val="es-MX"/>
        </w:rPr>
        <w:t xml:space="preserve"> apreció los esfuerzos de Honduras en la institucionalización de</w:t>
      </w:r>
      <w:r w:rsidR="00F442B4" w:rsidRPr="007D27AA">
        <w:rPr>
          <w:rFonts w:ascii="Times New Roman" w:hAnsi="Times New Roman" w:cs="Times New Roman"/>
          <w:sz w:val="24"/>
          <w:szCs w:val="24"/>
          <w:lang w:val="es-MX"/>
        </w:rPr>
        <w:t xml:space="preserve"> la transparencia de </w:t>
      </w:r>
      <w:r w:rsidRPr="007D27AA">
        <w:rPr>
          <w:rFonts w:ascii="Times New Roman" w:hAnsi="Times New Roman" w:cs="Times New Roman"/>
          <w:sz w:val="24"/>
          <w:szCs w:val="24"/>
          <w:lang w:val="es-MX"/>
        </w:rPr>
        <w:t>la industria extractiva a través de</w:t>
      </w:r>
      <w:r w:rsidR="00F442B4" w:rsidRPr="007D27AA">
        <w:rPr>
          <w:rFonts w:ascii="Times New Roman" w:hAnsi="Times New Roman" w:cs="Times New Roman"/>
          <w:sz w:val="24"/>
          <w:szCs w:val="24"/>
          <w:lang w:val="es-MX"/>
        </w:rPr>
        <w:t xml:space="preserve"> la Ley </w:t>
      </w:r>
      <w:r w:rsidR="009F20FF">
        <w:rPr>
          <w:rFonts w:ascii="Times New Roman" w:hAnsi="Times New Roman" w:cs="Times New Roman"/>
          <w:sz w:val="24"/>
          <w:szCs w:val="24"/>
          <w:lang w:val="es-MX"/>
        </w:rPr>
        <w:t xml:space="preserve">General </w:t>
      </w:r>
      <w:r w:rsidR="00F442B4" w:rsidRPr="007D27AA">
        <w:rPr>
          <w:rFonts w:ascii="Times New Roman" w:hAnsi="Times New Roman" w:cs="Times New Roman"/>
          <w:sz w:val="24"/>
          <w:szCs w:val="24"/>
          <w:lang w:val="es-MX"/>
        </w:rPr>
        <w:t>de Minería de 2013, y los contrato</w:t>
      </w:r>
      <w:r w:rsidRPr="007D27AA">
        <w:rPr>
          <w:rFonts w:ascii="Times New Roman" w:hAnsi="Times New Roman" w:cs="Times New Roman"/>
          <w:sz w:val="24"/>
          <w:szCs w:val="24"/>
          <w:lang w:val="es-MX"/>
        </w:rPr>
        <w:t xml:space="preserve">s en el sector de hidrocarburos que requieren que las empresas cumplan con el Estándar EITI. Del mismo modo, reconoce la actualización </w:t>
      </w:r>
      <w:r w:rsidR="003E3389" w:rsidRPr="007D27AA">
        <w:rPr>
          <w:rFonts w:ascii="Times New Roman" w:hAnsi="Times New Roman" w:cs="Times New Roman"/>
          <w:sz w:val="24"/>
          <w:szCs w:val="24"/>
          <w:lang w:val="es-MX"/>
        </w:rPr>
        <w:t>del registro minero y catastral</w:t>
      </w:r>
      <w:r w:rsidR="00953703" w:rsidRPr="007D27AA">
        <w:rPr>
          <w:rFonts w:ascii="Times New Roman" w:hAnsi="Times New Roman" w:cs="Times New Roman"/>
          <w:sz w:val="24"/>
          <w:szCs w:val="24"/>
          <w:lang w:val="es-MX"/>
        </w:rPr>
        <w:t>, en el que se proporcionó datos que no estaban</w:t>
      </w:r>
      <w:r w:rsidR="009F20FF">
        <w:rPr>
          <w:rFonts w:ascii="Times New Roman" w:hAnsi="Times New Roman" w:cs="Times New Roman"/>
          <w:sz w:val="24"/>
          <w:szCs w:val="24"/>
          <w:lang w:val="es-MX"/>
        </w:rPr>
        <w:t xml:space="preserve"> disponibles</w:t>
      </w:r>
      <w:r w:rsidR="00953703" w:rsidRPr="007D27AA">
        <w:rPr>
          <w:rFonts w:ascii="Times New Roman" w:hAnsi="Times New Roman" w:cs="Times New Roman"/>
          <w:sz w:val="24"/>
          <w:szCs w:val="24"/>
          <w:lang w:val="es-MX"/>
        </w:rPr>
        <w:t xml:space="preserve"> para el público. </w:t>
      </w:r>
    </w:p>
    <w:p w:rsidR="003E3389" w:rsidRPr="007D27AA" w:rsidRDefault="003E3389" w:rsidP="00F442B4">
      <w:pPr>
        <w:spacing w:after="0"/>
        <w:jc w:val="both"/>
        <w:rPr>
          <w:rFonts w:ascii="Times New Roman" w:hAnsi="Times New Roman" w:cs="Times New Roman"/>
          <w:sz w:val="24"/>
          <w:szCs w:val="24"/>
          <w:lang w:val="es-MX"/>
        </w:rPr>
      </w:pPr>
    </w:p>
    <w:p w:rsidR="00F442B4" w:rsidRPr="007D27AA" w:rsidRDefault="003E3389" w:rsidP="003E3389">
      <w:pPr>
        <w:spacing w:after="0"/>
        <w:jc w:val="both"/>
        <w:rPr>
          <w:rFonts w:ascii="Times New Roman" w:hAnsi="Times New Roman" w:cs="Times New Roman"/>
          <w:b/>
          <w:i/>
          <w:sz w:val="24"/>
          <w:szCs w:val="24"/>
          <w:lang w:val="es-MX"/>
        </w:rPr>
      </w:pPr>
      <w:r w:rsidRPr="007D27AA">
        <w:rPr>
          <w:rFonts w:ascii="Times New Roman" w:hAnsi="Times New Roman" w:cs="Times New Roman"/>
          <w:sz w:val="24"/>
          <w:szCs w:val="24"/>
          <w:lang w:val="es-MX"/>
        </w:rPr>
        <w:t xml:space="preserve">En referencia al esfuerzo de Honduras </w:t>
      </w:r>
      <w:r w:rsidR="009F20FF">
        <w:rPr>
          <w:rFonts w:ascii="Times New Roman" w:hAnsi="Times New Roman" w:cs="Times New Roman"/>
          <w:sz w:val="24"/>
          <w:szCs w:val="24"/>
          <w:lang w:val="es-MX"/>
        </w:rPr>
        <w:t xml:space="preserve">el señor </w:t>
      </w:r>
      <w:r w:rsidR="00F442B4" w:rsidRPr="007D27AA">
        <w:rPr>
          <w:rFonts w:ascii="Times New Roman" w:hAnsi="Times New Roman" w:cs="Times New Roman"/>
          <w:sz w:val="24"/>
          <w:szCs w:val="24"/>
          <w:lang w:val="es-MX"/>
        </w:rPr>
        <w:t xml:space="preserve">Frederik Reinfeld  Presidente del Consejo del EITI señaló: </w:t>
      </w:r>
      <w:r w:rsidR="00F442B4" w:rsidRPr="007D27AA">
        <w:rPr>
          <w:rFonts w:ascii="Times New Roman" w:hAnsi="Times New Roman" w:cs="Times New Roman"/>
          <w:b/>
          <w:i/>
          <w:sz w:val="24"/>
          <w:szCs w:val="24"/>
          <w:u w:val="single"/>
          <w:lang w:val="es-MX"/>
        </w:rPr>
        <w:t>“Estoy impresionado con la forma en que Honduras ha utilizado el EITI para ayudar a que la transparencia sea una nueva norma en el manejo de los recursos naturales. Espero que las partes interesadas construyan sobre esta base y avancen hacia la plena incorporación de los principios de la EITI</w:t>
      </w:r>
      <w:r w:rsidR="009F20FF">
        <w:rPr>
          <w:rFonts w:ascii="Times New Roman" w:hAnsi="Times New Roman" w:cs="Times New Roman"/>
          <w:b/>
          <w:i/>
          <w:sz w:val="24"/>
          <w:szCs w:val="24"/>
          <w:u w:val="single"/>
          <w:lang w:val="es-MX"/>
        </w:rPr>
        <w:t>,</w:t>
      </w:r>
      <w:r w:rsidR="00F442B4" w:rsidRPr="007D27AA">
        <w:rPr>
          <w:rFonts w:ascii="Times New Roman" w:hAnsi="Times New Roman" w:cs="Times New Roman"/>
          <w:b/>
          <w:i/>
          <w:sz w:val="24"/>
          <w:szCs w:val="24"/>
          <w:u w:val="single"/>
          <w:lang w:val="es-MX"/>
        </w:rPr>
        <w:t xml:space="preserve"> en la gestión de los sectores del petróleo, el gas y la minería”.</w:t>
      </w:r>
    </w:p>
    <w:p w:rsidR="00F442B4" w:rsidRPr="007D27AA" w:rsidRDefault="00F442B4" w:rsidP="00F442B4">
      <w:pPr>
        <w:pStyle w:val="ListParagraph"/>
        <w:spacing w:after="0"/>
        <w:ind w:left="1080" w:firstLine="45"/>
        <w:rPr>
          <w:rFonts w:ascii="Times New Roman" w:hAnsi="Times New Roman" w:cs="Times New Roman"/>
          <w:sz w:val="24"/>
          <w:szCs w:val="24"/>
          <w:lang w:val="es-MX"/>
        </w:rPr>
      </w:pPr>
    </w:p>
    <w:p w:rsidR="00F442B4" w:rsidRPr="00846103" w:rsidRDefault="003E3389" w:rsidP="00953703">
      <w:pPr>
        <w:spacing w:after="0"/>
        <w:jc w:val="both"/>
        <w:rPr>
          <w:rFonts w:ascii="Times New Roman" w:hAnsi="Times New Roman" w:cs="Times New Roman"/>
          <w:b/>
          <w:i/>
          <w:sz w:val="24"/>
          <w:szCs w:val="24"/>
          <w:u w:val="single"/>
        </w:rPr>
      </w:pPr>
      <w:r w:rsidRPr="007D27AA">
        <w:rPr>
          <w:rFonts w:ascii="Times New Roman" w:hAnsi="Times New Roman" w:cs="Times New Roman"/>
          <w:sz w:val="24"/>
          <w:szCs w:val="24"/>
          <w:lang w:val="es-MX"/>
        </w:rPr>
        <w:t xml:space="preserve">Asimismo,  </w:t>
      </w:r>
      <w:r w:rsidR="00F442B4" w:rsidRPr="007D27AA">
        <w:rPr>
          <w:rFonts w:ascii="Times New Roman" w:hAnsi="Times New Roman" w:cs="Times New Roman"/>
          <w:sz w:val="24"/>
          <w:szCs w:val="24"/>
          <w:lang w:val="es-MX"/>
        </w:rPr>
        <w:t xml:space="preserve">El Doctor Carlos López Contreras </w:t>
      </w:r>
      <w:r w:rsidRPr="007D27AA">
        <w:rPr>
          <w:rFonts w:ascii="Times New Roman" w:hAnsi="Times New Roman" w:cs="Times New Roman"/>
          <w:sz w:val="24"/>
          <w:szCs w:val="24"/>
          <w:lang w:val="es-MX"/>
        </w:rPr>
        <w:t>Representante y Coordinador Nacional</w:t>
      </w:r>
      <w:r w:rsidR="00F442B4" w:rsidRPr="007D27AA">
        <w:rPr>
          <w:rFonts w:ascii="Times New Roman" w:hAnsi="Times New Roman" w:cs="Times New Roman"/>
          <w:sz w:val="24"/>
          <w:szCs w:val="24"/>
          <w:lang w:val="es-MX"/>
        </w:rPr>
        <w:t xml:space="preserve">  </w:t>
      </w:r>
      <w:r w:rsidR="00953703" w:rsidRPr="007D27AA">
        <w:rPr>
          <w:rFonts w:ascii="Times New Roman" w:hAnsi="Times New Roman" w:cs="Times New Roman"/>
          <w:sz w:val="24"/>
          <w:szCs w:val="24"/>
          <w:lang w:val="es-MX"/>
        </w:rPr>
        <w:t xml:space="preserve">de la EITI </w:t>
      </w:r>
      <w:r w:rsidR="00F442B4" w:rsidRPr="007D27AA">
        <w:rPr>
          <w:rFonts w:ascii="Times New Roman" w:hAnsi="Times New Roman" w:cs="Times New Roman"/>
          <w:sz w:val="24"/>
          <w:szCs w:val="24"/>
          <w:lang w:val="es-MX"/>
        </w:rPr>
        <w:t>expreso:</w:t>
      </w:r>
      <w:r w:rsidR="00953703" w:rsidRPr="007D27AA">
        <w:rPr>
          <w:rFonts w:ascii="Times New Roman" w:hAnsi="Times New Roman" w:cs="Times New Roman"/>
          <w:sz w:val="24"/>
          <w:szCs w:val="24"/>
          <w:lang w:val="es-MX"/>
        </w:rPr>
        <w:t xml:space="preserve"> </w:t>
      </w:r>
      <w:r w:rsidR="00F442B4" w:rsidRPr="00846103">
        <w:rPr>
          <w:rFonts w:ascii="Times New Roman" w:hAnsi="Times New Roman" w:cs="Times New Roman"/>
          <w:b/>
          <w:i/>
          <w:sz w:val="24"/>
          <w:szCs w:val="24"/>
          <w:u w:val="single"/>
        </w:rPr>
        <w:t>“Sorprende que Honduras país con industria extractiva muy modesta, haya sido uno de los pioneros de Latinoamérica en adherir</w:t>
      </w:r>
      <w:r w:rsidR="009F20FF">
        <w:rPr>
          <w:rFonts w:ascii="Times New Roman" w:hAnsi="Times New Roman" w:cs="Times New Roman"/>
          <w:b/>
          <w:i/>
          <w:sz w:val="24"/>
          <w:szCs w:val="24"/>
          <w:u w:val="single"/>
        </w:rPr>
        <w:t>se</w:t>
      </w:r>
      <w:r w:rsidR="00F442B4" w:rsidRPr="00846103">
        <w:rPr>
          <w:rFonts w:ascii="Times New Roman" w:hAnsi="Times New Roman" w:cs="Times New Roman"/>
          <w:b/>
          <w:i/>
          <w:sz w:val="24"/>
          <w:szCs w:val="24"/>
          <w:u w:val="single"/>
        </w:rPr>
        <w:t xml:space="preserve"> a la Iniciativa EITI en el marco de la Alianza de Gobierno Abierto”. </w:t>
      </w:r>
    </w:p>
    <w:p w:rsidR="00953703" w:rsidRPr="00846103" w:rsidRDefault="00953703" w:rsidP="00846103">
      <w:pPr>
        <w:autoSpaceDE w:val="0"/>
        <w:autoSpaceDN w:val="0"/>
        <w:adjustRightInd w:val="0"/>
        <w:spacing w:after="0"/>
        <w:jc w:val="both"/>
        <w:rPr>
          <w:rFonts w:ascii="Times New Roman" w:hAnsi="Times New Roman" w:cs="Times New Roman"/>
          <w:bCs/>
          <w:i/>
          <w:sz w:val="24"/>
          <w:szCs w:val="24"/>
        </w:rPr>
      </w:pPr>
    </w:p>
    <w:p w:rsidR="00953703" w:rsidRPr="00846103" w:rsidRDefault="00953703" w:rsidP="00846103">
      <w:pPr>
        <w:autoSpaceDE w:val="0"/>
        <w:autoSpaceDN w:val="0"/>
        <w:adjustRightInd w:val="0"/>
        <w:spacing w:after="0"/>
        <w:jc w:val="both"/>
        <w:rPr>
          <w:rFonts w:ascii="Times New Roman" w:hAnsi="Times New Roman" w:cs="Times New Roman"/>
          <w:bCs/>
          <w:sz w:val="24"/>
          <w:szCs w:val="24"/>
        </w:rPr>
      </w:pPr>
      <w:r w:rsidRPr="00846103">
        <w:rPr>
          <w:rFonts w:ascii="Times New Roman" w:hAnsi="Times New Roman" w:cs="Times New Roman"/>
          <w:bCs/>
          <w:sz w:val="24"/>
          <w:szCs w:val="24"/>
        </w:rPr>
        <w:t xml:space="preserve">Se informó al Consejo Nacional de la EITI-HN los detalles de la decisión </w:t>
      </w:r>
      <w:r w:rsidR="0015122B" w:rsidRPr="00846103">
        <w:rPr>
          <w:rFonts w:ascii="Times New Roman" w:hAnsi="Times New Roman" w:cs="Times New Roman"/>
          <w:bCs/>
          <w:sz w:val="24"/>
          <w:szCs w:val="24"/>
        </w:rPr>
        <w:t xml:space="preserve">del Consejo Internacional EITI; </w:t>
      </w:r>
      <w:r w:rsidR="00A21776" w:rsidRPr="00846103">
        <w:rPr>
          <w:rFonts w:ascii="Times New Roman" w:hAnsi="Times New Roman" w:cs="Times New Roman"/>
          <w:bCs/>
          <w:sz w:val="24"/>
          <w:szCs w:val="24"/>
        </w:rPr>
        <w:t>las recomendaciones del Secretariado Internacional de hacer mayor uso del proceso EITI para apoyar las reformas e integrar aún más los requisitos de divulgación en los sistemas existentes</w:t>
      </w:r>
      <w:r w:rsidR="0015122B" w:rsidRPr="00846103">
        <w:rPr>
          <w:rFonts w:ascii="Times New Roman" w:hAnsi="Times New Roman" w:cs="Times New Roman"/>
          <w:bCs/>
          <w:sz w:val="24"/>
          <w:szCs w:val="24"/>
        </w:rPr>
        <w:t xml:space="preserve"> y </w:t>
      </w:r>
      <w:r w:rsidR="00A21776" w:rsidRPr="00846103">
        <w:rPr>
          <w:rFonts w:ascii="Times New Roman" w:hAnsi="Times New Roman" w:cs="Times New Roman"/>
          <w:bCs/>
          <w:sz w:val="24"/>
          <w:szCs w:val="24"/>
        </w:rPr>
        <w:t>ex</w:t>
      </w:r>
      <w:r w:rsidR="0015122B" w:rsidRPr="00846103">
        <w:rPr>
          <w:rFonts w:ascii="Times New Roman" w:hAnsi="Times New Roman" w:cs="Times New Roman"/>
          <w:bCs/>
          <w:sz w:val="24"/>
          <w:szCs w:val="24"/>
        </w:rPr>
        <w:t xml:space="preserve">aminar las formas de mejorar los </w:t>
      </w:r>
      <w:r w:rsidR="00A21776" w:rsidRPr="00846103">
        <w:rPr>
          <w:rFonts w:ascii="Times New Roman" w:hAnsi="Times New Roman" w:cs="Times New Roman"/>
          <w:bCs/>
          <w:sz w:val="24"/>
          <w:szCs w:val="24"/>
        </w:rPr>
        <w:t xml:space="preserve"> métodos de recaudación y </w:t>
      </w:r>
      <w:r w:rsidR="009F20FF">
        <w:rPr>
          <w:rFonts w:ascii="Times New Roman" w:hAnsi="Times New Roman" w:cs="Times New Roman"/>
          <w:bCs/>
          <w:sz w:val="24"/>
          <w:szCs w:val="24"/>
        </w:rPr>
        <w:t>vigilar la buena utilización de los ingresos.</w:t>
      </w:r>
      <w:r w:rsidR="00A21776" w:rsidRPr="00846103">
        <w:rPr>
          <w:rFonts w:ascii="Times New Roman" w:hAnsi="Times New Roman" w:cs="Times New Roman"/>
          <w:bCs/>
          <w:sz w:val="24"/>
          <w:szCs w:val="24"/>
        </w:rPr>
        <w:t xml:space="preserve"> </w:t>
      </w:r>
      <w:r w:rsidRPr="00846103">
        <w:rPr>
          <w:rFonts w:ascii="Times New Roman" w:hAnsi="Times New Roman" w:cs="Times New Roman"/>
          <w:bCs/>
          <w:sz w:val="24"/>
          <w:szCs w:val="24"/>
        </w:rPr>
        <w:t xml:space="preserve"> </w:t>
      </w:r>
    </w:p>
    <w:p w:rsidR="00953703" w:rsidRPr="007D27AA" w:rsidRDefault="00953703" w:rsidP="00F442B4">
      <w:pPr>
        <w:autoSpaceDE w:val="0"/>
        <w:autoSpaceDN w:val="0"/>
        <w:adjustRightInd w:val="0"/>
        <w:spacing w:after="0" w:line="240" w:lineRule="auto"/>
        <w:rPr>
          <w:rFonts w:ascii="Times New Roman" w:hAnsi="Times New Roman" w:cs="Times New Roman"/>
          <w:b/>
          <w:bCs/>
          <w:sz w:val="24"/>
          <w:szCs w:val="24"/>
        </w:rPr>
      </w:pPr>
    </w:p>
    <w:p w:rsidR="00F442B4" w:rsidRPr="007D27AA" w:rsidRDefault="0015122B" w:rsidP="00846103">
      <w:pPr>
        <w:autoSpaceDE w:val="0"/>
        <w:autoSpaceDN w:val="0"/>
        <w:adjustRightInd w:val="0"/>
        <w:spacing w:after="0"/>
        <w:jc w:val="both"/>
        <w:rPr>
          <w:rFonts w:ascii="Times New Roman" w:hAnsi="Times New Roman" w:cs="Times New Roman"/>
          <w:sz w:val="24"/>
          <w:szCs w:val="24"/>
        </w:rPr>
      </w:pPr>
      <w:r w:rsidRPr="007D27AA">
        <w:rPr>
          <w:rFonts w:ascii="Times New Roman" w:hAnsi="Times New Roman" w:cs="Times New Roman"/>
          <w:sz w:val="24"/>
          <w:szCs w:val="24"/>
        </w:rPr>
        <w:t>Igualmente, se entregó</w:t>
      </w:r>
      <w:r w:rsidR="009F20FF">
        <w:rPr>
          <w:rFonts w:ascii="Times New Roman" w:hAnsi="Times New Roman" w:cs="Times New Roman"/>
          <w:sz w:val="24"/>
          <w:szCs w:val="24"/>
        </w:rPr>
        <w:t xml:space="preserve"> a los M</w:t>
      </w:r>
      <w:r w:rsidRPr="007D27AA">
        <w:rPr>
          <w:rFonts w:ascii="Times New Roman" w:hAnsi="Times New Roman" w:cs="Times New Roman"/>
          <w:sz w:val="24"/>
          <w:szCs w:val="24"/>
        </w:rPr>
        <w:t>iembros del Consejo Nacional de la EITI-HN, copia de  la determinación del Consejo sobre el progreso de Honduras con respecto a los requisitos de EITI en la cual se detalla la  tarjeta de evaluación</w:t>
      </w:r>
      <w:r w:rsidR="006A3FD9" w:rsidRPr="007D27AA">
        <w:rPr>
          <w:rFonts w:ascii="Times New Roman" w:hAnsi="Times New Roman" w:cs="Times New Roman"/>
          <w:sz w:val="24"/>
          <w:szCs w:val="24"/>
        </w:rPr>
        <w:t>,  las medidas correctivas propuestas</w:t>
      </w:r>
      <w:r w:rsidRPr="007D27AA">
        <w:rPr>
          <w:rFonts w:ascii="Times New Roman" w:hAnsi="Times New Roman" w:cs="Times New Roman"/>
          <w:sz w:val="24"/>
          <w:szCs w:val="24"/>
        </w:rPr>
        <w:t xml:space="preserve"> </w:t>
      </w:r>
      <w:r w:rsidR="006A3FD9" w:rsidRPr="007D27AA">
        <w:rPr>
          <w:rFonts w:ascii="Times New Roman" w:hAnsi="Times New Roman" w:cs="Times New Roman"/>
          <w:sz w:val="24"/>
          <w:szCs w:val="24"/>
        </w:rPr>
        <w:t xml:space="preserve">y plazos para su ejecución. </w:t>
      </w:r>
      <w:r w:rsidRPr="007D27AA">
        <w:rPr>
          <w:rFonts w:ascii="Times New Roman" w:hAnsi="Times New Roman" w:cs="Times New Roman"/>
          <w:sz w:val="24"/>
          <w:szCs w:val="24"/>
        </w:rPr>
        <w:t xml:space="preserve"> </w:t>
      </w:r>
      <w:r w:rsidR="006A3FD9" w:rsidRPr="007D27AA">
        <w:rPr>
          <w:rFonts w:ascii="Times New Roman" w:hAnsi="Times New Roman" w:cs="Times New Roman"/>
          <w:sz w:val="24"/>
          <w:szCs w:val="24"/>
        </w:rPr>
        <w:t xml:space="preserve">En tal sentido los miembros del Consejo Nacional de la EITI-HN han iniciado  las gestiones necesarias para cumplir las recomendaciones y ejecutar las  acciones correctivas planteadas. </w:t>
      </w:r>
    </w:p>
    <w:p w:rsidR="00F442B4" w:rsidRPr="007D27AA" w:rsidRDefault="00F442B4" w:rsidP="00AD3ED3">
      <w:pPr>
        <w:autoSpaceDE w:val="0"/>
        <w:autoSpaceDN w:val="0"/>
        <w:adjustRightInd w:val="0"/>
        <w:spacing w:after="0" w:line="240" w:lineRule="auto"/>
        <w:jc w:val="both"/>
        <w:rPr>
          <w:rFonts w:ascii="Times New Roman" w:hAnsi="Times New Roman" w:cs="Times New Roman"/>
          <w:b/>
          <w:bCs/>
          <w:color w:val="000000"/>
          <w:sz w:val="28"/>
          <w:szCs w:val="28"/>
        </w:rPr>
      </w:pPr>
    </w:p>
    <w:p w:rsidR="008A1E48" w:rsidRPr="00846103" w:rsidRDefault="008A1E48" w:rsidP="00AD3ED3">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846103">
        <w:rPr>
          <w:rFonts w:ascii="Times New Roman" w:hAnsi="Times New Roman" w:cs="Times New Roman"/>
          <w:b/>
          <w:bCs/>
          <w:color w:val="000000"/>
          <w:sz w:val="28"/>
          <w:szCs w:val="28"/>
          <w:u w:val="single"/>
        </w:rPr>
        <w:t>Términos de Referencia y Alcance para la Contratación del Administrador Independiente para el Informe EITI</w:t>
      </w:r>
      <w:r w:rsidR="00E13034" w:rsidRPr="00846103">
        <w:rPr>
          <w:rFonts w:ascii="Times New Roman" w:hAnsi="Times New Roman" w:cs="Times New Roman"/>
          <w:b/>
          <w:bCs/>
          <w:color w:val="000000"/>
          <w:sz w:val="28"/>
          <w:szCs w:val="28"/>
          <w:u w:val="single"/>
        </w:rPr>
        <w:t xml:space="preserve"> Honduras</w:t>
      </w:r>
      <w:r w:rsidRPr="00846103">
        <w:rPr>
          <w:rFonts w:ascii="Times New Roman" w:hAnsi="Times New Roman" w:cs="Times New Roman"/>
          <w:b/>
          <w:bCs/>
          <w:color w:val="000000"/>
          <w:sz w:val="28"/>
          <w:szCs w:val="28"/>
          <w:u w:val="single"/>
        </w:rPr>
        <w:t xml:space="preserve"> 2015</w:t>
      </w:r>
      <w:r w:rsidR="003A4A01" w:rsidRPr="00846103">
        <w:rPr>
          <w:rFonts w:ascii="Times New Roman" w:hAnsi="Times New Roman" w:cs="Times New Roman"/>
          <w:b/>
          <w:bCs/>
          <w:color w:val="000000"/>
          <w:sz w:val="28"/>
          <w:szCs w:val="28"/>
          <w:u w:val="single"/>
        </w:rPr>
        <w:t xml:space="preserve"> y </w:t>
      </w:r>
      <w:r w:rsidR="009D1650" w:rsidRPr="00846103">
        <w:rPr>
          <w:rFonts w:ascii="Times New Roman" w:hAnsi="Times New Roman" w:cs="Times New Roman"/>
          <w:b/>
          <w:bCs/>
          <w:color w:val="000000"/>
          <w:sz w:val="28"/>
          <w:szCs w:val="28"/>
          <w:u w:val="single"/>
        </w:rPr>
        <w:t>2016.</w:t>
      </w:r>
      <w:r w:rsidR="00E13034" w:rsidRPr="00846103">
        <w:rPr>
          <w:rFonts w:ascii="Times New Roman" w:hAnsi="Times New Roman" w:cs="Times New Roman"/>
          <w:b/>
          <w:bCs/>
          <w:color w:val="000000"/>
          <w:sz w:val="28"/>
          <w:szCs w:val="28"/>
          <w:u w:val="single"/>
        </w:rPr>
        <w:t xml:space="preserve"> </w:t>
      </w:r>
      <w:r w:rsidRPr="00846103">
        <w:rPr>
          <w:rFonts w:ascii="Times New Roman" w:hAnsi="Times New Roman" w:cs="Times New Roman"/>
          <w:b/>
          <w:bCs/>
          <w:color w:val="000000"/>
          <w:sz w:val="28"/>
          <w:szCs w:val="28"/>
          <w:u w:val="single"/>
        </w:rPr>
        <w:t xml:space="preserve"> </w:t>
      </w:r>
      <w:r w:rsidR="00AD3ED3" w:rsidRPr="00846103">
        <w:rPr>
          <w:rFonts w:ascii="Times New Roman" w:hAnsi="Times New Roman" w:cs="Times New Roman"/>
          <w:b/>
          <w:bCs/>
          <w:color w:val="000000"/>
          <w:sz w:val="28"/>
          <w:szCs w:val="28"/>
          <w:u w:val="single"/>
        </w:rPr>
        <w:t xml:space="preserve">Cooperación de la Unión Europea Contratación del Administrador Independiente </w:t>
      </w:r>
    </w:p>
    <w:p w:rsidR="008A1E48" w:rsidRPr="007D27AA" w:rsidRDefault="008A1E48" w:rsidP="00846103">
      <w:pPr>
        <w:autoSpaceDE w:val="0"/>
        <w:autoSpaceDN w:val="0"/>
        <w:adjustRightInd w:val="0"/>
        <w:spacing w:after="0"/>
        <w:jc w:val="both"/>
        <w:rPr>
          <w:rFonts w:ascii="Times New Roman" w:hAnsi="Times New Roman" w:cs="Times New Roman"/>
          <w:color w:val="000000"/>
          <w:sz w:val="28"/>
          <w:szCs w:val="28"/>
        </w:rPr>
      </w:pPr>
    </w:p>
    <w:p w:rsidR="00AD3ED3" w:rsidRPr="007D27AA" w:rsidRDefault="00E13034" w:rsidP="00846103">
      <w:pPr>
        <w:autoSpaceDE w:val="0"/>
        <w:autoSpaceDN w:val="0"/>
        <w:adjustRightInd w:val="0"/>
        <w:spacing w:after="0"/>
        <w:jc w:val="both"/>
        <w:rPr>
          <w:rFonts w:ascii="Times New Roman" w:hAnsi="Times New Roman" w:cs="Times New Roman"/>
          <w:color w:val="000000"/>
          <w:sz w:val="24"/>
          <w:szCs w:val="24"/>
        </w:rPr>
      </w:pPr>
      <w:r w:rsidRPr="007D27AA">
        <w:rPr>
          <w:rFonts w:ascii="Times New Roman" w:hAnsi="Times New Roman" w:cs="Times New Roman"/>
          <w:color w:val="000000"/>
          <w:sz w:val="24"/>
          <w:szCs w:val="24"/>
        </w:rPr>
        <w:t>De acuerdo al Estándar EITI-</w:t>
      </w:r>
      <w:r w:rsidR="009D1650" w:rsidRPr="007D27AA">
        <w:rPr>
          <w:rFonts w:ascii="Times New Roman" w:hAnsi="Times New Roman" w:cs="Times New Roman"/>
          <w:color w:val="000000"/>
          <w:sz w:val="24"/>
          <w:szCs w:val="24"/>
        </w:rPr>
        <w:t>2016 se</w:t>
      </w:r>
      <w:r w:rsidRPr="007D27AA">
        <w:rPr>
          <w:rFonts w:ascii="Times New Roman" w:hAnsi="Times New Roman" w:cs="Times New Roman"/>
          <w:color w:val="000000"/>
          <w:sz w:val="24"/>
          <w:szCs w:val="24"/>
        </w:rPr>
        <w:t xml:space="preserve"> preparó</w:t>
      </w:r>
      <w:r w:rsidR="00AD3ED3" w:rsidRPr="007D27AA">
        <w:rPr>
          <w:rFonts w:ascii="Times New Roman" w:hAnsi="Times New Roman" w:cs="Times New Roman"/>
          <w:color w:val="000000"/>
          <w:sz w:val="24"/>
          <w:szCs w:val="24"/>
        </w:rPr>
        <w:t xml:space="preserve">, </w:t>
      </w:r>
      <w:r w:rsidRPr="007D27AA">
        <w:rPr>
          <w:rFonts w:ascii="Times New Roman" w:hAnsi="Times New Roman" w:cs="Times New Roman"/>
          <w:color w:val="000000"/>
          <w:sz w:val="24"/>
          <w:szCs w:val="24"/>
        </w:rPr>
        <w:t xml:space="preserve"> </w:t>
      </w:r>
      <w:r w:rsidR="009D1650" w:rsidRPr="007D27AA">
        <w:rPr>
          <w:rFonts w:ascii="Times New Roman" w:hAnsi="Times New Roman" w:cs="Times New Roman"/>
          <w:color w:val="000000"/>
          <w:sz w:val="24"/>
          <w:szCs w:val="24"/>
        </w:rPr>
        <w:t>circuló</w:t>
      </w:r>
      <w:r w:rsidRPr="007D27AA">
        <w:rPr>
          <w:rFonts w:ascii="Times New Roman" w:hAnsi="Times New Roman" w:cs="Times New Roman"/>
          <w:color w:val="000000"/>
          <w:sz w:val="24"/>
          <w:szCs w:val="24"/>
        </w:rPr>
        <w:t>,</w:t>
      </w:r>
      <w:r w:rsidR="00AD3ED3" w:rsidRPr="007D27AA">
        <w:rPr>
          <w:rFonts w:ascii="Times New Roman" w:hAnsi="Times New Roman" w:cs="Times New Roman"/>
          <w:color w:val="000000"/>
          <w:sz w:val="24"/>
          <w:szCs w:val="24"/>
        </w:rPr>
        <w:t xml:space="preserve"> y </w:t>
      </w:r>
      <w:r w:rsidR="009F20FF">
        <w:rPr>
          <w:rFonts w:ascii="Times New Roman" w:hAnsi="Times New Roman" w:cs="Times New Roman"/>
          <w:color w:val="000000"/>
          <w:sz w:val="24"/>
          <w:szCs w:val="24"/>
        </w:rPr>
        <w:t xml:space="preserve"> aprobaron</w:t>
      </w:r>
      <w:r w:rsidR="008A1E48" w:rsidRPr="007D27AA">
        <w:rPr>
          <w:rFonts w:ascii="Times New Roman" w:hAnsi="Times New Roman" w:cs="Times New Roman"/>
          <w:color w:val="000000"/>
          <w:sz w:val="24"/>
          <w:szCs w:val="24"/>
        </w:rPr>
        <w:t xml:space="preserve"> los Términos de Referencia</w:t>
      </w:r>
      <w:r w:rsidRPr="007D27AA">
        <w:rPr>
          <w:rFonts w:ascii="Times New Roman" w:hAnsi="Times New Roman" w:cs="Times New Roman"/>
          <w:color w:val="000000"/>
          <w:sz w:val="24"/>
          <w:szCs w:val="24"/>
        </w:rPr>
        <w:t xml:space="preserve"> y Alcance</w:t>
      </w:r>
      <w:r w:rsidR="008A1E48" w:rsidRPr="007D27AA">
        <w:rPr>
          <w:rFonts w:ascii="Times New Roman" w:hAnsi="Times New Roman" w:cs="Times New Roman"/>
          <w:color w:val="000000"/>
          <w:sz w:val="24"/>
          <w:szCs w:val="24"/>
        </w:rPr>
        <w:t xml:space="preserve"> para </w:t>
      </w:r>
      <w:r w:rsidRPr="007D27AA">
        <w:rPr>
          <w:rFonts w:ascii="Times New Roman" w:hAnsi="Times New Roman" w:cs="Times New Roman"/>
          <w:color w:val="000000"/>
          <w:sz w:val="24"/>
          <w:szCs w:val="24"/>
        </w:rPr>
        <w:t xml:space="preserve">la Contratación del Administrador Independiente para </w:t>
      </w:r>
      <w:r w:rsidR="00D07087">
        <w:rPr>
          <w:rFonts w:ascii="Times New Roman" w:hAnsi="Times New Roman" w:cs="Times New Roman"/>
          <w:color w:val="000000"/>
          <w:sz w:val="24"/>
          <w:szCs w:val="24"/>
        </w:rPr>
        <w:t xml:space="preserve">el Informe EITI Honduras 2015; en el </w:t>
      </w:r>
      <w:r w:rsidR="00AD3ED3" w:rsidRPr="007D27AA">
        <w:rPr>
          <w:rFonts w:ascii="Times New Roman" w:hAnsi="Times New Roman" w:cs="Times New Roman"/>
          <w:color w:val="000000"/>
          <w:sz w:val="24"/>
          <w:szCs w:val="24"/>
        </w:rPr>
        <w:t xml:space="preserve">proceso de preparación se cotejo </w:t>
      </w:r>
      <w:r w:rsidRPr="007D27AA">
        <w:rPr>
          <w:rFonts w:ascii="Times New Roman" w:hAnsi="Times New Roman" w:cs="Times New Roman"/>
          <w:color w:val="000000"/>
          <w:sz w:val="24"/>
          <w:szCs w:val="24"/>
        </w:rPr>
        <w:t xml:space="preserve"> comparativa</w:t>
      </w:r>
      <w:r w:rsidR="00AD3ED3" w:rsidRPr="007D27AA">
        <w:rPr>
          <w:rFonts w:ascii="Times New Roman" w:hAnsi="Times New Roman" w:cs="Times New Roman"/>
          <w:color w:val="000000"/>
          <w:sz w:val="24"/>
          <w:szCs w:val="24"/>
        </w:rPr>
        <w:t xml:space="preserve">mente </w:t>
      </w:r>
      <w:r w:rsidR="008A1E48" w:rsidRPr="007D27AA">
        <w:rPr>
          <w:rFonts w:ascii="Times New Roman" w:hAnsi="Times New Roman" w:cs="Times New Roman"/>
          <w:color w:val="000000"/>
          <w:sz w:val="24"/>
          <w:szCs w:val="24"/>
        </w:rPr>
        <w:t xml:space="preserve"> con la plantilla de los Términos de</w:t>
      </w:r>
      <w:r w:rsidRPr="007D27AA">
        <w:rPr>
          <w:rFonts w:ascii="Times New Roman" w:hAnsi="Times New Roman" w:cs="Times New Roman"/>
          <w:color w:val="000000"/>
          <w:sz w:val="24"/>
          <w:szCs w:val="24"/>
        </w:rPr>
        <w:t xml:space="preserve"> Referencia</w:t>
      </w:r>
      <w:r w:rsidR="008A1E48" w:rsidRPr="007D27AA">
        <w:rPr>
          <w:rFonts w:ascii="Times New Roman" w:hAnsi="Times New Roman" w:cs="Times New Roman"/>
          <w:color w:val="000000"/>
          <w:sz w:val="24"/>
          <w:szCs w:val="24"/>
        </w:rPr>
        <w:t xml:space="preserve"> autorizada por el Secretariado Internacional </w:t>
      </w:r>
      <w:r w:rsidR="008A1E48" w:rsidRPr="007D27AA">
        <w:rPr>
          <w:rFonts w:ascii="Times New Roman" w:hAnsi="Times New Roman" w:cs="Times New Roman"/>
          <w:color w:val="000000"/>
          <w:sz w:val="24"/>
          <w:szCs w:val="24"/>
        </w:rPr>
        <w:lastRenderedPageBreak/>
        <w:t>de EITI</w:t>
      </w:r>
      <w:r w:rsidRPr="007D27AA">
        <w:rPr>
          <w:rFonts w:ascii="Times New Roman" w:hAnsi="Times New Roman" w:cs="Times New Roman"/>
          <w:color w:val="000000"/>
          <w:sz w:val="24"/>
          <w:szCs w:val="24"/>
        </w:rPr>
        <w:t xml:space="preserve">, </w:t>
      </w:r>
      <w:r w:rsidR="008A1E48" w:rsidRPr="007D27AA">
        <w:rPr>
          <w:rFonts w:ascii="Times New Roman" w:hAnsi="Times New Roman" w:cs="Times New Roman"/>
          <w:color w:val="000000"/>
          <w:sz w:val="24"/>
          <w:szCs w:val="24"/>
        </w:rPr>
        <w:t xml:space="preserve"> además de verificar y agregar los fundamentos legales estipulados en el Estándar del EITI-2016. </w:t>
      </w:r>
    </w:p>
    <w:p w:rsidR="00AD3ED3" w:rsidRPr="007D27AA" w:rsidRDefault="00AD3ED3" w:rsidP="00846103">
      <w:pPr>
        <w:autoSpaceDE w:val="0"/>
        <w:autoSpaceDN w:val="0"/>
        <w:adjustRightInd w:val="0"/>
        <w:spacing w:after="0"/>
        <w:jc w:val="both"/>
        <w:rPr>
          <w:rFonts w:ascii="Times New Roman" w:hAnsi="Times New Roman" w:cs="Times New Roman"/>
          <w:color w:val="000000"/>
          <w:sz w:val="24"/>
          <w:szCs w:val="24"/>
        </w:rPr>
      </w:pPr>
    </w:p>
    <w:p w:rsidR="00E13034" w:rsidRPr="007D27AA" w:rsidRDefault="00AD3ED3" w:rsidP="00846103">
      <w:pPr>
        <w:autoSpaceDE w:val="0"/>
        <w:autoSpaceDN w:val="0"/>
        <w:adjustRightInd w:val="0"/>
        <w:spacing w:after="0"/>
        <w:jc w:val="both"/>
        <w:rPr>
          <w:rFonts w:ascii="Times New Roman" w:hAnsi="Times New Roman" w:cs="Times New Roman"/>
          <w:color w:val="000000"/>
          <w:sz w:val="24"/>
          <w:szCs w:val="24"/>
        </w:rPr>
      </w:pPr>
      <w:r w:rsidRPr="007D27AA">
        <w:rPr>
          <w:rFonts w:ascii="Times New Roman" w:hAnsi="Times New Roman" w:cs="Times New Roman"/>
          <w:color w:val="000000"/>
          <w:sz w:val="24"/>
          <w:szCs w:val="24"/>
        </w:rPr>
        <w:t xml:space="preserve">A través de la Secretaria de </w:t>
      </w:r>
      <w:r w:rsidR="009D1650" w:rsidRPr="007D27AA">
        <w:rPr>
          <w:rFonts w:ascii="Times New Roman" w:hAnsi="Times New Roman" w:cs="Times New Roman"/>
          <w:color w:val="000000"/>
          <w:sz w:val="24"/>
          <w:szCs w:val="24"/>
        </w:rPr>
        <w:t>Coordinación</w:t>
      </w:r>
      <w:r w:rsidRPr="007D27AA">
        <w:rPr>
          <w:rFonts w:ascii="Times New Roman" w:hAnsi="Times New Roman" w:cs="Times New Roman"/>
          <w:color w:val="000000"/>
          <w:sz w:val="24"/>
          <w:szCs w:val="24"/>
        </w:rPr>
        <w:t xml:space="preserve"> General de Gobierno ( SCGG), se </w:t>
      </w:r>
      <w:r w:rsidR="009D1650" w:rsidRPr="007D27AA">
        <w:rPr>
          <w:rFonts w:ascii="Times New Roman" w:hAnsi="Times New Roman" w:cs="Times New Roman"/>
          <w:color w:val="000000"/>
          <w:sz w:val="24"/>
          <w:szCs w:val="24"/>
        </w:rPr>
        <w:t>gestionó</w:t>
      </w:r>
      <w:r w:rsidRPr="007D27AA">
        <w:rPr>
          <w:rFonts w:ascii="Times New Roman" w:hAnsi="Times New Roman" w:cs="Times New Roman"/>
          <w:color w:val="000000"/>
          <w:sz w:val="24"/>
          <w:szCs w:val="24"/>
        </w:rPr>
        <w:t xml:space="preserve"> la solicitud de cooperación financiera a la </w:t>
      </w:r>
      <w:r w:rsidR="009D1650" w:rsidRPr="007D27AA">
        <w:rPr>
          <w:rFonts w:ascii="Times New Roman" w:hAnsi="Times New Roman" w:cs="Times New Roman"/>
          <w:color w:val="000000"/>
          <w:sz w:val="24"/>
          <w:szCs w:val="24"/>
        </w:rPr>
        <w:t>Unión</w:t>
      </w:r>
      <w:r w:rsidRPr="007D27AA">
        <w:rPr>
          <w:rFonts w:ascii="Times New Roman" w:hAnsi="Times New Roman" w:cs="Times New Roman"/>
          <w:color w:val="000000"/>
          <w:sz w:val="24"/>
          <w:szCs w:val="24"/>
        </w:rPr>
        <w:t xml:space="preserve"> Europea</w:t>
      </w:r>
      <w:r w:rsidR="006714C7">
        <w:rPr>
          <w:rFonts w:ascii="Times New Roman" w:hAnsi="Times New Roman" w:cs="Times New Roman"/>
          <w:color w:val="000000"/>
          <w:sz w:val="24"/>
          <w:szCs w:val="24"/>
        </w:rPr>
        <w:t xml:space="preserve"> (EU) </w:t>
      </w:r>
      <w:r w:rsidRPr="007D27AA">
        <w:rPr>
          <w:rFonts w:ascii="Times New Roman" w:hAnsi="Times New Roman" w:cs="Times New Roman"/>
          <w:color w:val="000000"/>
          <w:sz w:val="24"/>
          <w:szCs w:val="24"/>
        </w:rPr>
        <w:t xml:space="preserve"> acreditada en Honduras, para  </w:t>
      </w:r>
      <w:r w:rsidR="009942C6" w:rsidRPr="007D27AA">
        <w:rPr>
          <w:rFonts w:ascii="Times New Roman" w:hAnsi="Times New Roman" w:cs="Times New Roman"/>
          <w:color w:val="000000"/>
          <w:sz w:val="24"/>
          <w:szCs w:val="24"/>
        </w:rPr>
        <w:t xml:space="preserve">contratar </w:t>
      </w:r>
      <w:r w:rsidRPr="007D27AA">
        <w:rPr>
          <w:rFonts w:ascii="Times New Roman" w:hAnsi="Times New Roman" w:cs="Times New Roman"/>
          <w:color w:val="000000"/>
          <w:sz w:val="24"/>
          <w:szCs w:val="24"/>
        </w:rPr>
        <w:t>el Administrador Indepe</w:t>
      </w:r>
      <w:r w:rsidR="009942C6" w:rsidRPr="007D27AA">
        <w:rPr>
          <w:rFonts w:ascii="Times New Roman" w:hAnsi="Times New Roman" w:cs="Times New Roman"/>
          <w:color w:val="000000"/>
          <w:sz w:val="24"/>
          <w:szCs w:val="24"/>
        </w:rPr>
        <w:t>n</w:t>
      </w:r>
      <w:r w:rsidRPr="007D27AA">
        <w:rPr>
          <w:rFonts w:ascii="Times New Roman" w:hAnsi="Times New Roman" w:cs="Times New Roman"/>
          <w:color w:val="000000"/>
          <w:sz w:val="24"/>
          <w:szCs w:val="24"/>
        </w:rPr>
        <w:t>diente que prepararía el</w:t>
      </w:r>
      <w:r w:rsidR="009942C6" w:rsidRPr="007D27AA">
        <w:rPr>
          <w:rFonts w:ascii="Times New Roman" w:hAnsi="Times New Roman" w:cs="Times New Roman"/>
          <w:color w:val="000000"/>
          <w:sz w:val="24"/>
          <w:szCs w:val="24"/>
        </w:rPr>
        <w:t xml:space="preserve"> tercer </w:t>
      </w:r>
      <w:r w:rsidRPr="007D27AA">
        <w:rPr>
          <w:rFonts w:ascii="Times New Roman" w:hAnsi="Times New Roman" w:cs="Times New Roman"/>
          <w:color w:val="000000"/>
          <w:sz w:val="24"/>
          <w:szCs w:val="24"/>
        </w:rPr>
        <w:t xml:space="preserve"> informe EITI-HN  </w:t>
      </w:r>
      <w:r w:rsidR="009942C6" w:rsidRPr="007D27AA">
        <w:rPr>
          <w:rFonts w:ascii="Times New Roman" w:hAnsi="Times New Roman" w:cs="Times New Roman"/>
          <w:color w:val="000000"/>
          <w:sz w:val="24"/>
          <w:szCs w:val="24"/>
        </w:rPr>
        <w:t xml:space="preserve">2015, petición que el organismo  resolvió favorablemente </w:t>
      </w:r>
      <w:r w:rsidR="003A4A01" w:rsidRPr="007D27AA">
        <w:rPr>
          <w:rFonts w:ascii="Times New Roman" w:hAnsi="Times New Roman" w:cs="Times New Roman"/>
          <w:color w:val="000000"/>
          <w:sz w:val="24"/>
          <w:szCs w:val="24"/>
        </w:rPr>
        <w:t xml:space="preserve"> aprobar los recursos financieros</w:t>
      </w:r>
      <w:r w:rsidR="009942C6" w:rsidRPr="007D27AA">
        <w:rPr>
          <w:rFonts w:ascii="Times New Roman" w:hAnsi="Times New Roman" w:cs="Times New Roman"/>
          <w:color w:val="000000"/>
          <w:sz w:val="24"/>
          <w:szCs w:val="24"/>
        </w:rPr>
        <w:t xml:space="preserve"> en e</w:t>
      </w:r>
      <w:r w:rsidR="003A4A01" w:rsidRPr="007D27AA">
        <w:rPr>
          <w:rFonts w:ascii="Times New Roman" w:hAnsi="Times New Roman" w:cs="Times New Roman"/>
          <w:color w:val="000000"/>
          <w:sz w:val="24"/>
          <w:szCs w:val="24"/>
        </w:rPr>
        <w:t>l mes de noviembre del año 2017. Seguidamente en el mes de diciembre 2017 la Dirección Presidencial de Transparencia, Modernización y Reforma del Estado (DPTMRE) designó a la Oficina Normativa de Contrataciones y Adquisiciones del Estado (ONCAE), para realizar de acuerdo a Ley el concurso para la contratación del Admi</w:t>
      </w:r>
      <w:r w:rsidR="009F20FF">
        <w:rPr>
          <w:rFonts w:ascii="Times New Roman" w:hAnsi="Times New Roman" w:cs="Times New Roman"/>
          <w:color w:val="000000"/>
          <w:sz w:val="24"/>
          <w:szCs w:val="24"/>
        </w:rPr>
        <w:t xml:space="preserve">nistrador Independiente  para  preparar </w:t>
      </w:r>
      <w:r w:rsidR="003A4A01" w:rsidRPr="007D27AA">
        <w:rPr>
          <w:rFonts w:ascii="Times New Roman" w:hAnsi="Times New Roman" w:cs="Times New Roman"/>
          <w:color w:val="000000"/>
          <w:sz w:val="24"/>
          <w:szCs w:val="24"/>
        </w:rPr>
        <w:t>el tercer</w:t>
      </w:r>
      <w:r w:rsidR="009F20FF">
        <w:rPr>
          <w:rFonts w:ascii="Times New Roman" w:hAnsi="Times New Roman" w:cs="Times New Roman"/>
          <w:color w:val="000000"/>
          <w:sz w:val="24"/>
          <w:szCs w:val="24"/>
        </w:rPr>
        <w:t xml:space="preserve"> informe EITI-Honduras </w:t>
      </w:r>
      <w:r w:rsidR="009D1650" w:rsidRPr="007D27AA">
        <w:rPr>
          <w:rFonts w:ascii="Times New Roman" w:hAnsi="Times New Roman" w:cs="Times New Roman"/>
          <w:color w:val="000000"/>
          <w:sz w:val="24"/>
          <w:szCs w:val="24"/>
        </w:rPr>
        <w:t xml:space="preserve"> de los periodos fiscales de los años 2015 y 2016. </w:t>
      </w:r>
      <w:r w:rsidR="003A4A01" w:rsidRPr="007D27AA">
        <w:rPr>
          <w:rFonts w:ascii="Times New Roman" w:hAnsi="Times New Roman" w:cs="Times New Roman"/>
          <w:color w:val="000000"/>
          <w:sz w:val="24"/>
          <w:szCs w:val="24"/>
        </w:rPr>
        <w:t xml:space="preserve"> </w:t>
      </w:r>
    </w:p>
    <w:p w:rsidR="008A1E48" w:rsidRPr="007D27AA" w:rsidRDefault="008A1E48" w:rsidP="00846103">
      <w:pPr>
        <w:autoSpaceDE w:val="0"/>
        <w:autoSpaceDN w:val="0"/>
        <w:adjustRightInd w:val="0"/>
        <w:spacing w:after="0"/>
        <w:rPr>
          <w:rFonts w:ascii="Times New Roman" w:hAnsi="Times New Roman" w:cs="Times New Roman"/>
          <w:b/>
          <w:bCs/>
          <w:sz w:val="24"/>
          <w:szCs w:val="24"/>
        </w:rPr>
      </w:pPr>
    </w:p>
    <w:p w:rsidR="009D1650" w:rsidRPr="00846103" w:rsidRDefault="009D1650" w:rsidP="009D1650">
      <w:pPr>
        <w:autoSpaceDE w:val="0"/>
        <w:autoSpaceDN w:val="0"/>
        <w:adjustRightInd w:val="0"/>
        <w:spacing w:after="0" w:line="240" w:lineRule="auto"/>
        <w:rPr>
          <w:rFonts w:ascii="Times New Roman" w:hAnsi="Times New Roman" w:cs="Times New Roman"/>
          <w:b/>
          <w:bCs/>
          <w:sz w:val="28"/>
          <w:szCs w:val="28"/>
          <w:u w:val="single"/>
        </w:rPr>
      </w:pPr>
      <w:r w:rsidRPr="00846103">
        <w:rPr>
          <w:rFonts w:ascii="Times New Roman" w:hAnsi="Times New Roman" w:cs="Times New Roman"/>
          <w:b/>
          <w:bCs/>
          <w:sz w:val="28"/>
          <w:szCs w:val="28"/>
          <w:u w:val="single"/>
        </w:rPr>
        <w:t xml:space="preserve">INFORME EITI- HONDURAS 2014 </w:t>
      </w:r>
      <w:r w:rsidR="00D63CFD" w:rsidRPr="00846103">
        <w:rPr>
          <w:rFonts w:ascii="Times New Roman" w:hAnsi="Times New Roman" w:cs="Times New Roman"/>
          <w:b/>
          <w:bCs/>
          <w:sz w:val="28"/>
          <w:szCs w:val="28"/>
          <w:u w:val="single"/>
        </w:rPr>
        <w:t xml:space="preserve"> </w:t>
      </w:r>
      <w:r w:rsidRPr="00846103">
        <w:rPr>
          <w:rFonts w:ascii="Times New Roman" w:hAnsi="Times New Roman" w:cs="Times New Roman"/>
          <w:b/>
          <w:bCs/>
          <w:sz w:val="28"/>
          <w:szCs w:val="28"/>
          <w:u w:val="single"/>
        </w:rPr>
        <w:t>FORMATO DATOS ABIERTOS</w:t>
      </w:r>
    </w:p>
    <w:p w:rsidR="009D1650" w:rsidRPr="00846103" w:rsidRDefault="009D1650" w:rsidP="009D1650">
      <w:pPr>
        <w:autoSpaceDE w:val="0"/>
        <w:autoSpaceDN w:val="0"/>
        <w:adjustRightInd w:val="0"/>
        <w:spacing w:after="0" w:line="240" w:lineRule="auto"/>
        <w:rPr>
          <w:rFonts w:ascii="Times New Roman" w:hAnsi="Times New Roman" w:cs="Times New Roman"/>
          <w:b/>
          <w:bCs/>
          <w:sz w:val="24"/>
          <w:szCs w:val="24"/>
          <w:u w:val="single"/>
        </w:rPr>
      </w:pPr>
    </w:p>
    <w:p w:rsidR="009D1650" w:rsidRPr="007D27AA" w:rsidRDefault="009D1650" w:rsidP="00846103">
      <w:pPr>
        <w:autoSpaceDE w:val="0"/>
        <w:autoSpaceDN w:val="0"/>
        <w:adjustRightInd w:val="0"/>
        <w:spacing w:after="0"/>
        <w:jc w:val="both"/>
        <w:rPr>
          <w:rFonts w:ascii="Times New Roman" w:hAnsi="Times New Roman" w:cs="Times New Roman"/>
          <w:sz w:val="24"/>
          <w:szCs w:val="24"/>
        </w:rPr>
      </w:pPr>
      <w:r w:rsidRPr="007D27AA">
        <w:rPr>
          <w:rFonts w:ascii="Times New Roman" w:hAnsi="Times New Roman" w:cs="Times New Roman"/>
          <w:bCs/>
          <w:sz w:val="24"/>
          <w:szCs w:val="24"/>
        </w:rPr>
        <w:t>La</w:t>
      </w:r>
      <w:r w:rsidR="009F20FF">
        <w:rPr>
          <w:rFonts w:ascii="Times New Roman" w:hAnsi="Times New Roman" w:cs="Times New Roman"/>
          <w:bCs/>
          <w:sz w:val="24"/>
          <w:szCs w:val="24"/>
        </w:rPr>
        <w:t>s entidades de los sectores de Gobierno, Empresa Privada y Sociedad C</w:t>
      </w:r>
      <w:r w:rsidRPr="007D27AA">
        <w:rPr>
          <w:rFonts w:ascii="Times New Roman" w:hAnsi="Times New Roman" w:cs="Times New Roman"/>
          <w:bCs/>
          <w:sz w:val="24"/>
          <w:szCs w:val="24"/>
        </w:rPr>
        <w:t>ivil  vinculadas con la implementación de EITI</w:t>
      </w:r>
      <w:r w:rsidR="00D63CFD" w:rsidRPr="007D27AA">
        <w:rPr>
          <w:rFonts w:ascii="Times New Roman" w:hAnsi="Times New Roman" w:cs="Times New Roman"/>
          <w:bCs/>
          <w:sz w:val="24"/>
          <w:szCs w:val="24"/>
        </w:rPr>
        <w:t xml:space="preserve">- </w:t>
      </w:r>
      <w:r w:rsidRPr="007D27AA">
        <w:rPr>
          <w:rFonts w:ascii="Times New Roman" w:hAnsi="Times New Roman" w:cs="Times New Roman"/>
          <w:bCs/>
          <w:sz w:val="24"/>
          <w:szCs w:val="24"/>
        </w:rPr>
        <w:t>Honduras, colocaron en sus portales electrónicos antes del 31 de diciembre del año 2017, el Informe EITI- Honduras 2014 en versión editable, en referencia a los requisitos 7.1.b y 7.1.c del Estándar EITI 2016 en la que se requiere que los países del EITI publiquen los Informes EITI en línea en formato de datos abiertos (archivos Excel o csv) para dar a conocer su disponibilidad y accedan mediante datos abiertos sobre la industria extractiva, asegurándose que los informes EITI se encuentren a disposición del público y contribuya al debate público.</w:t>
      </w:r>
    </w:p>
    <w:p w:rsidR="008A1E48" w:rsidRPr="007D27AA" w:rsidRDefault="008A1E48" w:rsidP="00846103">
      <w:pPr>
        <w:autoSpaceDE w:val="0"/>
        <w:autoSpaceDN w:val="0"/>
        <w:adjustRightInd w:val="0"/>
        <w:spacing w:after="0"/>
        <w:rPr>
          <w:rFonts w:ascii="Times New Roman" w:hAnsi="Times New Roman" w:cs="Times New Roman"/>
          <w:bCs/>
          <w:sz w:val="24"/>
          <w:szCs w:val="24"/>
        </w:rPr>
      </w:pPr>
    </w:p>
    <w:p w:rsidR="006A3FD9" w:rsidRPr="00846103" w:rsidRDefault="006A3FD9" w:rsidP="008A1E48">
      <w:pPr>
        <w:autoSpaceDE w:val="0"/>
        <w:autoSpaceDN w:val="0"/>
        <w:adjustRightInd w:val="0"/>
        <w:spacing w:after="0" w:line="240" w:lineRule="auto"/>
        <w:rPr>
          <w:rFonts w:ascii="Times New Roman" w:hAnsi="Times New Roman" w:cs="Times New Roman"/>
          <w:b/>
          <w:bCs/>
          <w:sz w:val="24"/>
          <w:szCs w:val="24"/>
          <w:u w:val="single"/>
        </w:rPr>
      </w:pPr>
      <w:r w:rsidRPr="00846103">
        <w:rPr>
          <w:rFonts w:ascii="Times New Roman" w:hAnsi="Times New Roman" w:cs="Times New Roman"/>
          <w:b/>
          <w:bCs/>
          <w:sz w:val="24"/>
          <w:szCs w:val="24"/>
          <w:u w:val="single"/>
        </w:rPr>
        <w:t>PARTICIPACION DEL CONSEJO NACIONAL DEL EITI-HONDURAS</w:t>
      </w:r>
    </w:p>
    <w:p w:rsidR="006A3FD9" w:rsidRPr="00846103" w:rsidRDefault="006A3FD9" w:rsidP="008A1E48">
      <w:pPr>
        <w:autoSpaceDE w:val="0"/>
        <w:autoSpaceDN w:val="0"/>
        <w:adjustRightInd w:val="0"/>
        <w:spacing w:after="0" w:line="240" w:lineRule="auto"/>
        <w:rPr>
          <w:rFonts w:ascii="Times New Roman" w:hAnsi="Times New Roman" w:cs="Times New Roman"/>
          <w:b/>
          <w:bCs/>
          <w:sz w:val="24"/>
          <w:szCs w:val="24"/>
          <w:u w:val="single"/>
        </w:rPr>
      </w:pPr>
    </w:p>
    <w:p w:rsidR="006A3FD9" w:rsidRPr="007D27AA" w:rsidRDefault="005034EF" w:rsidP="00846103">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Los Miembros de los sectores de Gobierno, Empresa Privada y Sociedad C</w:t>
      </w:r>
      <w:r w:rsidR="005227D1" w:rsidRPr="007D27AA">
        <w:rPr>
          <w:rFonts w:ascii="Times New Roman" w:hAnsi="Times New Roman" w:cs="Times New Roman"/>
          <w:bCs/>
          <w:sz w:val="24"/>
          <w:szCs w:val="24"/>
        </w:rPr>
        <w:t xml:space="preserve">ivil que conforman </w:t>
      </w:r>
      <w:r w:rsidR="00D63CFD" w:rsidRPr="007D27AA">
        <w:rPr>
          <w:rFonts w:ascii="Times New Roman" w:hAnsi="Times New Roman" w:cs="Times New Roman"/>
          <w:bCs/>
          <w:sz w:val="24"/>
          <w:szCs w:val="24"/>
        </w:rPr>
        <w:t>el</w:t>
      </w:r>
      <w:r w:rsidR="006A3FD9" w:rsidRPr="007D27AA">
        <w:rPr>
          <w:rFonts w:ascii="Times New Roman" w:hAnsi="Times New Roman" w:cs="Times New Roman"/>
          <w:bCs/>
          <w:sz w:val="24"/>
          <w:szCs w:val="24"/>
        </w:rPr>
        <w:t xml:space="preserve"> Consejo Nacional del EITI-Honduras</w:t>
      </w:r>
      <w:r w:rsidR="00F33946" w:rsidRPr="007D27AA">
        <w:rPr>
          <w:rFonts w:ascii="Times New Roman" w:hAnsi="Times New Roman" w:cs="Times New Roman"/>
          <w:bCs/>
          <w:sz w:val="24"/>
          <w:szCs w:val="24"/>
        </w:rPr>
        <w:t xml:space="preserve">, </w:t>
      </w:r>
      <w:r w:rsidR="005227D1" w:rsidRPr="007D27AA">
        <w:rPr>
          <w:rFonts w:ascii="Times New Roman" w:hAnsi="Times New Roman" w:cs="Times New Roman"/>
          <w:bCs/>
          <w:sz w:val="24"/>
          <w:szCs w:val="24"/>
        </w:rPr>
        <w:t>mantienen una plena, activa y efectiva participación en la implementación del EITI-Honduras.</w:t>
      </w:r>
      <w:r w:rsidR="00F33946" w:rsidRPr="007D27AA">
        <w:rPr>
          <w:rFonts w:ascii="Times New Roman" w:hAnsi="Times New Roman" w:cs="Times New Roman"/>
          <w:bCs/>
          <w:sz w:val="24"/>
          <w:szCs w:val="24"/>
        </w:rPr>
        <w:t xml:space="preserve"> Demostrándose  el</w:t>
      </w:r>
      <w:r w:rsidR="005227D1" w:rsidRPr="007D27AA">
        <w:rPr>
          <w:rFonts w:ascii="Times New Roman" w:hAnsi="Times New Roman" w:cs="Times New Roman"/>
          <w:bCs/>
          <w:sz w:val="24"/>
          <w:szCs w:val="24"/>
        </w:rPr>
        <w:t xml:space="preserve"> </w:t>
      </w:r>
      <w:r w:rsidR="00F33946" w:rsidRPr="007D27AA">
        <w:rPr>
          <w:rFonts w:ascii="Times New Roman" w:hAnsi="Times New Roman" w:cs="Times New Roman"/>
          <w:bCs/>
          <w:sz w:val="24"/>
          <w:szCs w:val="24"/>
        </w:rPr>
        <w:t xml:space="preserve">nivel de compromiso y el esfuerzo que encabeza el </w:t>
      </w:r>
      <w:r w:rsidR="005227D1" w:rsidRPr="007D27AA">
        <w:rPr>
          <w:rFonts w:ascii="Times New Roman" w:hAnsi="Times New Roman" w:cs="Times New Roman"/>
          <w:bCs/>
          <w:sz w:val="24"/>
          <w:szCs w:val="24"/>
        </w:rPr>
        <w:t xml:space="preserve">sector Gobierno </w:t>
      </w:r>
      <w:r w:rsidR="00F33946" w:rsidRPr="007D27AA">
        <w:rPr>
          <w:rFonts w:ascii="Times New Roman" w:hAnsi="Times New Roman" w:cs="Times New Roman"/>
          <w:bCs/>
          <w:sz w:val="24"/>
          <w:szCs w:val="24"/>
        </w:rPr>
        <w:t xml:space="preserve">en el proceso EITI, lo que ha sido recibido con satisfacción por el sector privado </w:t>
      </w:r>
      <w:r w:rsidR="006A3769" w:rsidRPr="007D27AA">
        <w:rPr>
          <w:rFonts w:ascii="Times New Roman" w:hAnsi="Times New Roman" w:cs="Times New Roman"/>
          <w:bCs/>
          <w:sz w:val="24"/>
          <w:szCs w:val="24"/>
        </w:rPr>
        <w:t xml:space="preserve">que participa en la ejecución del plan de trabajo, </w:t>
      </w:r>
      <w:r>
        <w:rPr>
          <w:rFonts w:ascii="Times New Roman" w:hAnsi="Times New Roman" w:cs="Times New Roman"/>
          <w:bCs/>
          <w:sz w:val="24"/>
          <w:szCs w:val="24"/>
        </w:rPr>
        <w:t>en los</w:t>
      </w:r>
      <w:r w:rsidR="00F33946" w:rsidRPr="007D27AA">
        <w:rPr>
          <w:rFonts w:ascii="Times New Roman" w:hAnsi="Times New Roman" w:cs="Times New Roman"/>
          <w:bCs/>
          <w:sz w:val="24"/>
          <w:szCs w:val="24"/>
        </w:rPr>
        <w:t xml:space="preserve"> informes del EITI-HN</w:t>
      </w:r>
      <w:r w:rsidR="006A3769" w:rsidRPr="007D27AA">
        <w:rPr>
          <w:rFonts w:ascii="Times New Roman" w:hAnsi="Times New Roman" w:cs="Times New Roman"/>
          <w:bCs/>
          <w:sz w:val="24"/>
          <w:szCs w:val="24"/>
        </w:rPr>
        <w:t xml:space="preserve"> y actividades de socialización, igualmente</w:t>
      </w:r>
      <w:r>
        <w:rPr>
          <w:rFonts w:ascii="Times New Roman" w:hAnsi="Times New Roman" w:cs="Times New Roman"/>
          <w:bCs/>
          <w:sz w:val="24"/>
          <w:szCs w:val="24"/>
        </w:rPr>
        <w:t xml:space="preserve"> </w:t>
      </w:r>
      <w:r w:rsidR="00F33946" w:rsidRPr="007D27AA">
        <w:rPr>
          <w:rFonts w:ascii="Times New Roman" w:hAnsi="Times New Roman" w:cs="Times New Roman"/>
          <w:bCs/>
          <w:sz w:val="24"/>
          <w:szCs w:val="24"/>
        </w:rPr>
        <w:t xml:space="preserve">la participación e involucramiento  </w:t>
      </w:r>
      <w:r w:rsidR="006A3769" w:rsidRPr="007D27AA">
        <w:rPr>
          <w:rFonts w:ascii="Times New Roman" w:hAnsi="Times New Roman" w:cs="Times New Roman"/>
          <w:bCs/>
          <w:sz w:val="24"/>
          <w:szCs w:val="24"/>
        </w:rPr>
        <w:t>efectivo</w:t>
      </w:r>
      <w:r w:rsidR="00F33946" w:rsidRPr="007D27AA">
        <w:rPr>
          <w:rFonts w:ascii="Times New Roman" w:hAnsi="Times New Roman" w:cs="Times New Roman"/>
          <w:bCs/>
          <w:sz w:val="24"/>
          <w:szCs w:val="24"/>
        </w:rPr>
        <w:t xml:space="preserve"> </w:t>
      </w:r>
      <w:r w:rsidR="006A3769" w:rsidRPr="007D27AA">
        <w:rPr>
          <w:rFonts w:ascii="Times New Roman" w:hAnsi="Times New Roman" w:cs="Times New Roman"/>
          <w:bCs/>
          <w:sz w:val="24"/>
          <w:szCs w:val="24"/>
        </w:rPr>
        <w:t xml:space="preserve">sin restricciones </w:t>
      </w:r>
      <w:r w:rsidR="00F33946" w:rsidRPr="007D27AA">
        <w:rPr>
          <w:rFonts w:ascii="Times New Roman" w:hAnsi="Times New Roman" w:cs="Times New Roman"/>
          <w:bCs/>
          <w:sz w:val="24"/>
          <w:szCs w:val="24"/>
        </w:rPr>
        <w:t>de la red de organizaciones de la  sociedad civil</w:t>
      </w:r>
      <w:r w:rsidR="006A3769" w:rsidRPr="007D27AA">
        <w:rPr>
          <w:rFonts w:ascii="Times New Roman" w:hAnsi="Times New Roman" w:cs="Times New Roman"/>
          <w:bCs/>
          <w:sz w:val="24"/>
          <w:szCs w:val="24"/>
        </w:rPr>
        <w:t>. La participación de los miembros del Consejo Nacional de la EITI-HN, están reseñada</w:t>
      </w:r>
      <w:r w:rsidR="00F33946" w:rsidRPr="007D27AA">
        <w:rPr>
          <w:rFonts w:ascii="Times New Roman" w:hAnsi="Times New Roman" w:cs="Times New Roman"/>
          <w:bCs/>
          <w:sz w:val="24"/>
          <w:szCs w:val="24"/>
        </w:rPr>
        <w:t xml:space="preserve"> </w:t>
      </w:r>
      <w:r w:rsidR="006A3769" w:rsidRPr="007D27AA">
        <w:rPr>
          <w:rFonts w:ascii="Times New Roman" w:hAnsi="Times New Roman" w:cs="Times New Roman"/>
          <w:bCs/>
          <w:sz w:val="24"/>
          <w:szCs w:val="24"/>
        </w:rPr>
        <w:t xml:space="preserve">en las actas de las reuniones mensuales de EITI-HN y publicadas en el portal del Instituto de Acceso a la Información Pública </w:t>
      </w:r>
      <w:hyperlink r:id="rId9" w:history="1">
        <w:r w:rsidR="006A3769" w:rsidRPr="007D27AA">
          <w:rPr>
            <w:rStyle w:val="Hyperlink"/>
            <w:rFonts w:ascii="Times New Roman" w:hAnsi="Times New Roman" w:cs="Times New Roman"/>
            <w:bCs/>
            <w:sz w:val="24"/>
            <w:szCs w:val="24"/>
          </w:rPr>
          <w:t>www.iaip.gob.hn</w:t>
        </w:r>
      </w:hyperlink>
      <w:r w:rsidR="006A3769" w:rsidRPr="007D27AA">
        <w:rPr>
          <w:rFonts w:ascii="Times New Roman" w:hAnsi="Times New Roman" w:cs="Times New Roman"/>
          <w:bCs/>
          <w:sz w:val="24"/>
          <w:szCs w:val="24"/>
        </w:rPr>
        <w:t xml:space="preserve"> </w:t>
      </w:r>
      <w:r w:rsidR="005227D1" w:rsidRPr="007D27AA">
        <w:rPr>
          <w:rFonts w:ascii="Times New Roman" w:hAnsi="Times New Roman" w:cs="Times New Roman"/>
          <w:bCs/>
          <w:sz w:val="24"/>
          <w:szCs w:val="24"/>
        </w:rPr>
        <w:t xml:space="preserve"> </w:t>
      </w:r>
      <w:r w:rsidR="006A3FD9" w:rsidRPr="007D27AA">
        <w:rPr>
          <w:rFonts w:ascii="Times New Roman" w:hAnsi="Times New Roman" w:cs="Times New Roman"/>
          <w:bCs/>
          <w:sz w:val="24"/>
          <w:szCs w:val="24"/>
        </w:rPr>
        <w:t xml:space="preserve"> </w:t>
      </w:r>
    </w:p>
    <w:p w:rsidR="006A3FD9" w:rsidRPr="007D27AA" w:rsidRDefault="006A3FD9" w:rsidP="00846103">
      <w:pPr>
        <w:autoSpaceDE w:val="0"/>
        <w:autoSpaceDN w:val="0"/>
        <w:adjustRightInd w:val="0"/>
        <w:spacing w:after="0"/>
        <w:jc w:val="both"/>
        <w:rPr>
          <w:rFonts w:ascii="Times New Roman" w:hAnsi="Times New Roman" w:cs="Times New Roman"/>
          <w:b/>
          <w:bCs/>
          <w:sz w:val="24"/>
          <w:szCs w:val="24"/>
        </w:rPr>
      </w:pPr>
    </w:p>
    <w:p w:rsidR="009D1650" w:rsidRPr="00846103" w:rsidRDefault="00F442B4" w:rsidP="006A3FD9">
      <w:pPr>
        <w:jc w:val="both"/>
        <w:rPr>
          <w:rFonts w:ascii="Times New Roman" w:hAnsi="Times New Roman" w:cs="Times New Roman"/>
          <w:u w:val="single"/>
        </w:rPr>
      </w:pPr>
      <w:r w:rsidRPr="00846103">
        <w:rPr>
          <w:rFonts w:ascii="Times New Roman" w:hAnsi="Times New Roman" w:cs="Times New Roman"/>
          <w:b/>
          <w:sz w:val="28"/>
          <w:szCs w:val="28"/>
          <w:u w:val="single"/>
        </w:rPr>
        <w:t xml:space="preserve">BENEFICIARIOS REALES </w:t>
      </w:r>
    </w:p>
    <w:p w:rsidR="009D1650" w:rsidRPr="007D27AA" w:rsidRDefault="00F442B4" w:rsidP="00846103">
      <w:pPr>
        <w:pStyle w:val="Default"/>
        <w:spacing w:line="276" w:lineRule="auto"/>
        <w:jc w:val="both"/>
        <w:rPr>
          <w:rFonts w:ascii="Times New Roman" w:hAnsi="Times New Roman" w:cs="Times New Roman"/>
        </w:rPr>
      </w:pPr>
      <w:r w:rsidRPr="007D27AA">
        <w:rPr>
          <w:rFonts w:ascii="Times New Roman" w:hAnsi="Times New Roman" w:cs="Times New Roman"/>
        </w:rPr>
        <w:lastRenderedPageBreak/>
        <w:t xml:space="preserve">Conforme al </w:t>
      </w:r>
      <w:r w:rsidR="009D1650" w:rsidRPr="007D27AA">
        <w:rPr>
          <w:rFonts w:ascii="Times New Roman" w:hAnsi="Times New Roman" w:cs="Times New Roman"/>
        </w:rPr>
        <w:t xml:space="preserve"> requisito 2.5</w:t>
      </w:r>
      <w:r w:rsidRPr="007D27AA">
        <w:rPr>
          <w:rFonts w:ascii="Times New Roman" w:hAnsi="Times New Roman" w:cs="Times New Roman"/>
        </w:rPr>
        <w:t xml:space="preserve"> del Estándar </w:t>
      </w:r>
      <w:r w:rsidR="006A3FD9" w:rsidRPr="007D27AA">
        <w:rPr>
          <w:rFonts w:ascii="Times New Roman" w:hAnsi="Times New Roman" w:cs="Times New Roman"/>
        </w:rPr>
        <w:t xml:space="preserve">2016, </w:t>
      </w:r>
      <w:r w:rsidR="009D1650" w:rsidRPr="007D27AA">
        <w:rPr>
          <w:rFonts w:ascii="Times New Roman" w:hAnsi="Times New Roman" w:cs="Times New Roman"/>
        </w:rPr>
        <w:t xml:space="preserve"> Honduras </w:t>
      </w:r>
      <w:r w:rsidR="00AA6799" w:rsidRPr="007D27AA">
        <w:rPr>
          <w:rFonts w:ascii="Times New Roman" w:hAnsi="Times New Roman" w:cs="Times New Roman"/>
        </w:rPr>
        <w:t>publicó</w:t>
      </w:r>
      <w:r w:rsidR="009D1650" w:rsidRPr="007D27AA">
        <w:rPr>
          <w:rFonts w:ascii="Times New Roman" w:hAnsi="Times New Roman" w:cs="Times New Roman"/>
        </w:rPr>
        <w:t xml:space="preserve"> oportunamente la Hoja de Ruta de Beneficiarios Reales, para lo cual se acordó la conformación de un Comité Técnico</w:t>
      </w:r>
      <w:r w:rsidR="00AA6799" w:rsidRPr="007D27AA">
        <w:rPr>
          <w:rFonts w:ascii="Times New Roman" w:hAnsi="Times New Roman" w:cs="Times New Roman"/>
        </w:rPr>
        <w:t xml:space="preserve"> de los miembros que integran el Consejo Nacional, dejando </w:t>
      </w:r>
      <w:r w:rsidR="009D1650" w:rsidRPr="007D27AA">
        <w:rPr>
          <w:rFonts w:ascii="Times New Roman" w:hAnsi="Times New Roman" w:cs="Times New Roman"/>
        </w:rPr>
        <w:t>abierto la adhesión voluntari</w:t>
      </w:r>
      <w:r w:rsidR="00AA6799" w:rsidRPr="007D27AA">
        <w:rPr>
          <w:rFonts w:ascii="Times New Roman" w:hAnsi="Times New Roman" w:cs="Times New Roman"/>
        </w:rPr>
        <w:t>a de cualquier otro representante de la EITI-HN. Considerándose importante que</w:t>
      </w:r>
      <w:r w:rsidR="009D1650" w:rsidRPr="007D27AA">
        <w:rPr>
          <w:rFonts w:ascii="Times New Roman" w:hAnsi="Times New Roman" w:cs="Times New Roman"/>
        </w:rPr>
        <w:t xml:space="preserve"> la</w:t>
      </w:r>
      <w:r w:rsidR="00AA6799" w:rsidRPr="007D27AA">
        <w:rPr>
          <w:rFonts w:ascii="Times New Roman" w:hAnsi="Times New Roman" w:cs="Times New Roman"/>
        </w:rPr>
        <w:t>s iniciativas legales sobre este tema tienen que contar con la aprobación legislativa con base a una política de</w:t>
      </w:r>
      <w:r w:rsidR="009D1650" w:rsidRPr="007D27AA">
        <w:rPr>
          <w:rFonts w:ascii="Times New Roman" w:hAnsi="Times New Roman" w:cs="Times New Roman"/>
        </w:rPr>
        <w:t xml:space="preserve"> seguridad y soporte jurídico.</w:t>
      </w:r>
    </w:p>
    <w:p w:rsidR="009D1650" w:rsidRPr="007D27AA" w:rsidRDefault="009D1650" w:rsidP="00846103">
      <w:pPr>
        <w:autoSpaceDE w:val="0"/>
        <w:autoSpaceDN w:val="0"/>
        <w:adjustRightInd w:val="0"/>
        <w:spacing w:after="0"/>
        <w:rPr>
          <w:rFonts w:ascii="Times New Roman" w:hAnsi="Times New Roman" w:cs="Times New Roman"/>
          <w:b/>
          <w:bCs/>
          <w:sz w:val="24"/>
          <w:szCs w:val="24"/>
        </w:rPr>
      </w:pPr>
    </w:p>
    <w:sectPr w:rsidR="009D1650" w:rsidRPr="007D27AA" w:rsidSect="00F20A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AAE" w:rsidRDefault="00FE3AAE" w:rsidP="007C0385">
      <w:pPr>
        <w:spacing w:after="0" w:line="240" w:lineRule="auto"/>
      </w:pPr>
      <w:r>
        <w:separator/>
      </w:r>
    </w:p>
  </w:endnote>
  <w:endnote w:type="continuationSeparator" w:id="0">
    <w:p w:rsidR="00FE3AAE" w:rsidRDefault="00FE3AAE" w:rsidP="007C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AAE" w:rsidRDefault="00FE3AAE" w:rsidP="007C0385">
      <w:pPr>
        <w:spacing w:after="0" w:line="240" w:lineRule="auto"/>
      </w:pPr>
      <w:r>
        <w:separator/>
      </w:r>
    </w:p>
  </w:footnote>
  <w:footnote w:type="continuationSeparator" w:id="0">
    <w:p w:rsidR="00FE3AAE" w:rsidRDefault="00FE3AAE" w:rsidP="007C0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102"/>
    <w:multiLevelType w:val="hybridMultilevel"/>
    <w:tmpl w:val="9BB2739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16CF2E8B"/>
    <w:multiLevelType w:val="hybridMultilevel"/>
    <w:tmpl w:val="46FEEE04"/>
    <w:lvl w:ilvl="0" w:tplc="480A0001">
      <w:start w:val="1"/>
      <w:numFmt w:val="bullet"/>
      <w:lvlText w:val=""/>
      <w:lvlJc w:val="left"/>
      <w:pPr>
        <w:ind w:left="1080" w:hanging="360"/>
      </w:pPr>
      <w:rPr>
        <w:rFonts w:ascii="Symbol" w:hAnsi="Symbol"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 w15:restartNumberingAfterBreak="0">
    <w:nsid w:val="19383AF5"/>
    <w:multiLevelType w:val="hybridMultilevel"/>
    <w:tmpl w:val="5366017E"/>
    <w:lvl w:ilvl="0" w:tplc="49E0636A">
      <w:start w:val="1"/>
      <w:numFmt w:val="upp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15:restartNumberingAfterBreak="0">
    <w:nsid w:val="32372EFF"/>
    <w:multiLevelType w:val="hybridMultilevel"/>
    <w:tmpl w:val="3B441C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36A05311"/>
    <w:multiLevelType w:val="hybridMultilevel"/>
    <w:tmpl w:val="4F666D0E"/>
    <w:lvl w:ilvl="0" w:tplc="4600D208">
      <w:start w:val="1"/>
      <w:numFmt w:val="decimal"/>
      <w:lvlText w:val="%1."/>
      <w:lvlJc w:val="left"/>
      <w:pPr>
        <w:ind w:left="720" w:hanging="360"/>
      </w:pPr>
      <w:rPr>
        <w:rFonts w:hint="default"/>
        <w:lang w:val="es-H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727251EB"/>
    <w:multiLevelType w:val="hybridMultilevel"/>
    <w:tmpl w:val="4A3EBC6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A8"/>
    <w:rsid w:val="00015934"/>
    <w:rsid w:val="000269F8"/>
    <w:rsid w:val="0004459D"/>
    <w:rsid w:val="000712FB"/>
    <w:rsid w:val="00085CFC"/>
    <w:rsid w:val="00085E47"/>
    <w:rsid w:val="0009492D"/>
    <w:rsid w:val="000A11FF"/>
    <w:rsid w:val="000A3928"/>
    <w:rsid w:val="000F5BD4"/>
    <w:rsid w:val="001250BA"/>
    <w:rsid w:val="0015122B"/>
    <w:rsid w:val="00190C2C"/>
    <w:rsid w:val="001F2067"/>
    <w:rsid w:val="0024098B"/>
    <w:rsid w:val="00250114"/>
    <w:rsid w:val="002A2489"/>
    <w:rsid w:val="002F5C28"/>
    <w:rsid w:val="00335FAD"/>
    <w:rsid w:val="00357838"/>
    <w:rsid w:val="003A000E"/>
    <w:rsid w:val="003A3CE2"/>
    <w:rsid w:val="003A4A01"/>
    <w:rsid w:val="003A5870"/>
    <w:rsid w:val="003C2D43"/>
    <w:rsid w:val="003E3389"/>
    <w:rsid w:val="003F787A"/>
    <w:rsid w:val="003F7F4C"/>
    <w:rsid w:val="00414FD6"/>
    <w:rsid w:val="00485ACC"/>
    <w:rsid w:val="004B4637"/>
    <w:rsid w:val="005034EF"/>
    <w:rsid w:val="005227D1"/>
    <w:rsid w:val="005415D4"/>
    <w:rsid w:val="005838CB"/>
    <w:rsid w:val="00596011"/>
    <w:rsid w:val="005A773A"/>
    <w:rsid w:val="005E5024"/>
    <w:rsid w:val="006363ED"/>
    <w:rsid w:val="006714C7"/>
    <w:rsid w:val="00672841"/>
    <w:rsid w:val="006A3769"/>
    <w:rsid w:val="006A3FD9"/>
    <w:rsid w:val="00705C3C"/>
    <w:rsid w:val="00735C23"/>
    <w:rsid w:val="007770CD"/>
    <w:rsid w:val="00787203"/>
    <w:rsid w:val="00795618"/>
    <w:rsid w:val="007A48F6"/>
    <w:rsid w:val="007C0385"/>
    <w:rsid w:val="007D0255"/>
    <w:rsid w:val="007D27AA"/>
    <w:rsid w:val="007F7578"/>
    <w:rsid w:val="00846103"/>
    <w:rsid w:val="008521A8"/>
    <w:rsid w:val="00863865"/>
    <w:rsid w:val="008A1E48"/>
    <w:rsid w:val="008B38EC"/>
    <w:rsid w:val="008C432E"/>
    <w:rsid w:val="008C6EB5"/>
    <w:rsid w:val="008E0511"/>
    <w:rsid w:val="00952C6D"/>
    <w:rsid w:val="00953703"/>
    <w:rsid w:val="0099270B"/>
    <w:rsid w:val="009942C6"/>
    <w:rsid w:val="009A465B"/>
    <w:rsid w:val="009A4BC6"/>
    <w:rsid w:val="009B2F04"/>
    <w:rsid w:val="009D1650"/>
    <w:rsid w:val="009D2513"/>
    <w:rsid w:val="009D2F90"/>
    <w:rsid w:val="009F20FF"/>
    <w:rsid w:val="009F39B5"/>
    <w:rsid w:val="00A077ED"/>
    <w:rsid w:val="00A14596"/>
    <w:rsid w:val="00A163F6"/>
    <w:rsid w:val="00A21776"/>
    <w:rsid w:val="00A218A2"/>
    <w:rsid w:val="00A52D44"/>
    <w:rsid w:val="00AA6799"/>
    <w:rsid w:val="00AC6D95"/>
    <w:rsid w:val="00AD3ED3"/>
    <w:rsid w:val="00AE3173"/>
    <w:rsid w:val="00AE34CA"/>
    <w:rsid w:val="00AF1324"/>
    <w:rsid w:val="00B17515"/>
    <w:rsid w:val="00B503B3"/>
    <w:rsid w:val="00BC3071"/>
    <w:rsid w:val="00BF76B3"/>
    <w:rsid w:val="00C0531E"/>
    <w:rsid w:val="00C10798"/>
    <w:rsid w:val="00C30F16"/>
    <w:rsid w:val="00C54675"/>
    <w:rsid w:val="00C7524B"/>
    <w:rsid w:val="00C9356F"/>
    <w:rsid w:val="00CC140F"/>
    <w:rsid w:val="00CF702E"/>
    <w:rsid w:val="00D07087"/>
    <w:rsid w:val="00D10E45"/>
    <w:rsid w:val="00D13842"/>
    <w:rsid w:val="00D236B5"/>
    <w:rsid w:val="00D26327"/>
    <w:rsid w:val="00D63CFD"/>
    <w:rsid w:val="00D64BC1"/>
    <w:rsid w:val="00D901BA"/>
    <w:rsid w:val="00DC1B83"/>
    <w:rsid w:val="00DE16AB"/>
    <w:rsid w:val="00E11480"/>
    <w:rsid w:val="00E13034"/>
    <w:rsid w:val="00E44C4E"/>
    <w:rsid w:val="00E73849"/>
    <w:rsid w:val="00E92E77"/>
    <w:rsid w:val="00F20AC1"/>
    <w:rsid w:val="00F22AE1"/>
    <w:rsid w:val="00F33946"/>
    <w:rsid w:val="00F442B4"/>
    <w:rsid w:val="00F52A8B"/>
    <w:rsid w:val="00F74FBE"/>
    <w:rsid w:val="00FB24E7"/>
    <w:rsid w:val="00FB63AF"/>
    <w:rsid w:val="00FC2E6B"/>
    <w:rsid w:val="00FE3AAE"/>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35FC9-D2B1-4F18-BE79-816273C9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1A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521A8"/>
    <w:pPr>
      <w:spacing w:after="0" w:line="240" w:lineRule="auto"/>
    </w:pPr>
    <w:rPr>
      <w:rFonts w:ascii="Calibri" w:eastAsia="Times New Roman" w:hAnsi="Calibri" w:cs="Times New Roman"/>
      <w:lang w:val="es-ES" w:eastAsia="es-ES"/>
    </w:rPr>
  </w:style>
  <w:style w:type="paragraph" w:styleId="BalloonText">
    <w:name w:val="Balloon Text"/>
    <w:basedOn w:val="Normal"/>
    <w:link w:val="BalloonTextChar"/>
    <w:uiPriority w:val="99"/>
    <w:semiHidden/>
    <w:unhideWhenUsed/>
    <w:rsid w:val="00735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23"/>
    <w:rPr>
      <w:rFonts w:ascii="Tahoma" w:hAnsi="Tahoma" w:cs="Tahoma"/>
      <w:sz w:val="16"/>
      <w:szCs w:val="16"/>
    </w:rPr>
  </w:style>
  <w:style w:type="paragraph" w:styleId="ListParagraph">
    <w:name w:val="List Paragraph"/>
    <w:basedOn w:val="Normal"/>
    <w:uiPriority w:val="34"/>
    <w:qFormat/>
    <w:rsid w:val="000712FB"/>
    <w:pPr>
      <w:ind w:left="720"/>
      <w:contextualSpacing/>
    </w:pPr>
  </w:style>
  <w:style w:type="paragraph" w:styleId="Header">
    <w:name w:val="header"/>
    <w:basedOn w:val="Normal"/>
    <w:link w:val="HeaderChar"/>
    <w:uiPriority w:val="99"/>
    <w:unhideWhenUsed/>
    <w:rsid w:val="007C0385"/>
    <w:pPr>
      <w:tabs>
        <w:tab w:val="center" w:pos="4252"/>
        <w:tab w:val="right" w:pos="8504"/>
      </w:tabs>
      <w:spacing w:after="0" w:line="240" w:lineRule="auto"/>
    </w:pPr>
  </w:style>
  <w:style w:type="character" w:customStyle="1" w:styleId="HeaderChar">
    <w:name w:val="Header Char"/>
    <w:basedOn w:val="DefaultParagraphFont"/>
    <w:link w:val="Header"/>
    <w:uiPriority w:val="99"/>
    <w:rsid w:val="007C0385"/>
  </w:style>
  <w:style w:type="paragraph" w:styleId="Footer">
    <w:name w:val="footer"/>
    <w:basedOn w:val="Normal"/>
    <w:link w:val="FooterChar"/>
    <w:uiPriority w:val="99"/>
    <w:unhideWhenUsed/>
    <w:rsid w:val="007C0385"/>
    <w:pPr>
      <w:tabs>
        <w:tab w:val="center" w:pos="4252"/>
        <w:tab w:val="right" w:pos="8504"/>
      </w:tabs>
      <w:spacing w:after="0" w:line="240" w:lineRule="auto"/>
    </w:pPr>
  </w:style>
  <w:style w:type="character" w:customStyle="1" w:styleId="FooterChar">
    <w:name w:val="Footer Char"/>
    <w:basedOn w:val="DefaultParagraphFont"/>
    <w:link w:val="Footer"/>
    <w:uiPriority w:val="99"/>
    <w:rsid w:val="007C0385"/>
  </w:style>
  <w:style w:type="character" w:styleId="Hyperlink">
    <w:name w:val="Hyperlink"/>
    <w:basedOn w:val="DefaultParagraphFont"/>
    <w:uiPriority w:val="99"/>
    <w:unhideWhenUsed/>
    <w:rsid w:val="006A3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ip.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1EFCE-DFD8-4B38-B3B8-39D00DC8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3389</Words>
  <Characters>17964</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Hilsaca</dc:creator>
  <cp:lastModifiedBy>Jaqueline Terrel Taquiri</cp:lastModifiedBy>
  <cp:revision>2</cp:revision>
  <dcterms:created xsi:type="dcterms:W3CDTF">2018-07-30T10:48:00Z</dcterms:created>
  <dcterms:modified xsi:type="dcterms:W3CDTF">2018-07-30T10:48:00Z</dcterms:modified>
</cp:coreProperties>
</file>